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21D" w:rsidRPr="0016721D" w:rsidRDefault="0016721D" w:rsidP="0016721D">
      <w:pPr>
        <w:widowControl/>
        <w:autoSpaceDE/>
        <w:autoSpaceDN/>
        <w:rPr>
          <w:rFonts w:ascii="Gill Sans MT" w:hAnsi="Gill Sans MT"/>
          <w:b/>
          <w:bCs/>
          <w:smallCaps/>
          <w:color w:val="44546A"/>
          <w:sz w:val="28"/>
          <w:szCs w:val="28"/>
        </w:rPr>
      </w:pPr>
      <w:r w:rsidRPr="0016721D">
        <w:rPr>
          <w:rFonts w:ascii="Gill Sans MT" w:hAnsi="Gill Sans MT"/>
          <w:b/>
          <w:bCs/>
          <w:smallCaps/>
          <w:noProof/>
          <w:color w:val="44546A"/>
          <w:sz w:val="28"/>
          <w:szCs w:val="28"/>
        </w:rPr>
        <w:drawing>
          <wp:anchor distT="0" distB="0" distL="114300" distR="114300" simplePos="0" relativeHeight="251659776" behindDoc="0" locked="0" layoutInCell="1" allowOverlap="1" wp14:anchorId="6BE68B82" wp14:editId="0682E9B9">
            <wp:simplePos x="0" y="0"/>
            <wp:positionH relativeFrom="column">
              <wp:posOffset>5800725</wp:posOffset>
            </wp:positionH>
            <wp:positionV relativeFrom="paragraph">
              <wp:posOffset>-152400</wp:posOffset>
            </wp:positionV>
            <wp:extent cx="792382" cy="971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ADW masthead-vertical-The Roman CatholicADW-blue-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2382" cy="971550"/>
                    </a:xfrm>
                    <a:prstGeom prst="rect">
                      <a:avLst/>
                    </a:prstGeom>
                  </pic:spPr>
                </pic:pic>
              </a:graphicData>
            </a:graphic>
            <wp14:sizeRelH relativeFrom="margin">
              <wp14:pctWidth>0</wp14:pctWidth>
            </wp14:sizeRelH>
            <wp14:sizeRelV relativeFrom="margin">
              <wp14:pctHeight>0</wp14:pctHeight>
            </wp14:sizeRelV>
          </wp:anchor>
        </w:drawing>
      </w:r>
      <w:r w:rsidRPr="0016721D">
        <w:rPr>
          <w:rFonts w:ascii="Gill Sans MT" w:hAnsi="Gill Sans MT"/>
          <w:b/>
          <w:bCs/>
          <w:smallCaps/>
          <w:color w:val="44546A"/>
          <w:sz w:val="28"/>
          <w:szCs w:val="28"/>
        </w:rPr>
        <w:t>From the Office of Worship</w:t>
      </w:r>
    </w:p>
    <w:p w:rsidR="0016721D" w:rsidRPr="0016721D" w:rsidRDefault="0016721D" w:rsidP="0016721D">
      <w:pPr>
        <w:widowControl/>
        <w:autoSpaceDE/>
        <w:autoSpaceDN/>
        <w:jc w:val="center"/>
        <w:rPr>
          <w:rFonts w:ascii="Gill Sans MT" w:hAnsi="Gill Sans MT"/>
          <w:b/>
          <w:bCs/>
          <w:smallCaps/>
          <w:sz w:val="12"/>
          <w:szCs w:val="28"/>
        </w:rPr>
      </w:pPr>
    </w:p>
    <w:p w:rsidR="0016721D" w:rsidRPr="0016721D" w:rsidRDefault="0016721D" w:rsidP="0016721D">
      <w:pPr>
        <w:widowControl/>
        <w:autoSpaceDE/>
        <w:autoSpaceDN/>
        <w:jc w:val="center"/>
        <w:rPr>
          <w:rFonts w:ascii="Gill Sans MT" w:hAnsi="Gill Sans MT"/>
          <w:b/>
          <w:bCs/>
          <w:smallCaps/>
          <w:sz w:val="18"/>
          <w:szCs w:val="36"/>
        </w:rPr>
      </w:pPr>
    </w:p>
    <w:p w:rsidR="0016721D" w:rsidRPr="0016721D" w:rsidRDefault="0016721D" w:rsidP="0016721D">
      <w:pPr>
        <w:widowControl/>
        <w:autoSpaceDE/>
        <w:autoSpaceDN/>
        <w:spacing w:before="60" w:after="60"/>
        <w:jc w:val="center"/>
        <w:rPr>
          <w:rFonts w:ascii="Gill Sans MT" w:hAnsi="Gill Sans MT"/>
          <w:b/>
          <w:bCs/>
          <w:smallCaps/>
          <w:sz w:val="40"/>
          <w:szCs w:val="36"/>
        </w:rPr>
      </w:pPr>
      <w:r w:rsidRPr="0016721D">
        <w:rPr>
          <w:rFonts w:ascii="Gill Sans MT" w:hAnsi="Gill Sans MT"/>
          <w:b/>
          <w:bCs/>
          <w:smallCaps/>
          <w:sz w:val="40"/>
          <w:szCs w:val="36"/>
        </w:rPr>
        <w:t>Adult Confirmation 2022</w:t>
      </w:r>
    </w:p>
    <w:p w:rsidR="0016721D" w:rsidRPr="0016721D" w:rsidRDefault="0016721D" w:rsidP="0016721D">
      <w:pPr>
        <w:widowControl/>
        <w:autoSpaceDE/>
        <w:autoSpaceDN/>
        <w:spacing w:before="60" w:after="60"/>
        <w:jc w:val="center"/>
        <w:rPr>
          <w:rFonts w:ascii="Gill Sans MT" w:hAnsi="Gill Sans MT"/>
          <w:b/>
          <w:smallCaps/>
          <w:sz w:val="24"/>
          <w:szCs w:val="36"/>
        </w:rPr>
      </w:pPr>
      <w:r w:rsidRPr="0016721D">
        <w:rPr>
          <w:rFonts w:ascii="Gill Sans MT" w:hAnsi="Gill Sans MT"/>
          <w:b/>
          <w:bCs/>
          <w:smallCaps/>
          <w:sz w:val="24"/>
          <w:szCs w:val="36"/>
        </w:rPr>
        <w:t>Information for Candidates</w:t>
      </w:r>
    </w:p>
    <w:p w:rsidR="00BF764A" w:rsidRPr="0016721D" w:rsidRDefault="00BF764A">
      <w:pPr>
        <w:pStyle w:val="BodyText"/>
        <w:spacing w:before="11"/>
        <w:rPr>
          <w:rFonts w:ascii="Gill Sans MT" w:hAnsi="Gill Sans MT"/>
          <w:sz w:val="20"/>
        </w:rPr>
      </w:pPr>
    </w:p>
    <w:p w:rsidR="00BF764A" w:rsidRPr="0016721D" w:rsidRDefault="003B2BCD">
      <w:pPr>
        <w:pStyle w:val="BodyText"/>
        <w:ind w:left="220"/>
        <w:rPr>
          <w:rFonts w:ascii="Gill Sans MT" w:hAnsi="Gill Sans MT"/>
        </w:rPr>
      </w:pPr>
      <w:r w:rsidRPr="0016721D">
        <w:rPr>
          <w:rFonts w:ascii="Gill Sans MT" w:hAnsi="Gill Sans MT"/>
        </w:rPr>
        <w:t>In order that the Sacrament of Confirmation be conferred with dignity, please follow these instructions.</w:t>
      </w:r>
    </w:p>
    <w:p w:rsidR="00BF764A" w:rsidRPr="0016721D" w:rsidRDefault="00BF764A">
      <w:pPr>
        <w:pStyle w:val="BodyText"/>
        <w:spacing w:before="9"/>
        <w:rPr>
          <w:rFonts w:ascii="Gill Sans MT" w:hAnsi="Gill Sans MT"/>
          <w:sz w:val="21"/>
        </w:rPr>
      </w:pPr>
    </w:p>
    <w:p w:rsidR="00BF764A" w:rsidRPr="0016721D" w:rsidRDefault="003B2BCD">
      <w:pPr>
        <w:spacing w:line="249" w:lineRule="auto"/>
        <w:ind w:left="220" w:right="210"/>
        <w:jc w:val="both"/>
        <w:rPr>
          <w:rFonts w:ascii="Gill Sans MT" w:hAnsi="Gill Sans MT"/>
          <w:b/>
        </w:rPr>
      </w:pPr>
      <w:r w:rsidRPr="0016721D">
        <w:rPr>
          <w:rFonts w:ascii="Gill Sans MT" w:hAnsi="Gill Sans MT"/>
          <w:b/>
        </w:rPr>
        <w:t xml:space="preserve">Please report to the </w:t>
      </w:r>
      <w:r w:rsidRPr="0016721D">
        <w:rPr>
          <w:rFonts w:ascii="Gill Sans MT" w:hAnsi="Gill Sans MT"/>
          <w:b/>
          <w:spacing w:val="-3"/>
        </w:rPr>
        <w:t xml:space="preserve">North Conference Room </w:t>
      </w:r>
      <w:r w:rsidRPr="0016721D">
        <w:rPr>
          <w:rFonts w:ascii="Gill Sans MT" w:hAnsi="Gill Sans MT"/>
          <w:b/>
        </w:rPr>
        <w:t xml:space="preserve">with </w:t>
      </w:r>
      <w:r w:rsidRPr="0016721D">
        <w:rPr>
          <w:rFonts w:ascii="Gill Sans MT" w:hAnsi="Gill Sans MT"/>
          <w:b/>
          <w:spacing w:val="-3"/>
        </w:rPr>
        <w:t xml:space="preserve">your sponsor </w:t>
      </w:r>
      <w:r w:rsidRPr="0016721D">
        <w:rPr>
          <w:rFonts w:ascii="Gill Sans MT" w:hAnsi="Gill Sans MT"/>
          <w:b/>
        </w:rPr>
        <w:t>at 2:00 p.m</w:t>
      </w:r>
      <w:r w:rsidRPr="0016721D">
        <w:rPr>
          <w:rFonts w:ascii="Gill Sans MT" w:hAnsi="Gill Sans MT"/>
        </w:rPr>
        <w:t xml:space="preserve">. on </w:t>
      </w:r>
      <w:r w:rsidRPr="0016721D">
        <w:rPr>
          <w:rFonts w:ascii="Gill Sans MT" w:hAnsi="Gill Sans MT"/>
          <w:spacing w:val="-3"/>
        </w:rPr>
        <w:t xml:space="preserve">Pentecost Sunday, </w:t>
      </w:r>
      <w:r w:rsidR="00970C02">
        <w:rPr>
          <w:rFonts w:ascii="Gill Sans MT" w:hAnsi="Gill Sans MT"/>
          <w:spacing w:val="-3"/>
        </w:rPr>
        <w:t>June 5</w:t>
      </w:r>
      <w:r w:rsidR="006F6DD1">
        <w:rPr>
          <w:rFonts w:ascii="Gill Sans MT" w:hAnsi="Gill Sans MT"/>
          <w:spacing w:val="-3"/>
        </w:rPr>
        <w:t>, 2022</w:t>
      </w:r>
      <w:r w:rsidRPr="0016721D">
        <w:rPr>
          <w:rFonts w:ascii="Gill Sans MT" w:hAnsi="Gill Sans MT"/>
          <w:spacing w:val="-3"/>
        </w:rPr>
        <w:t xml:space="preserve">. </w:t>
      </w:r>
      <w:r w:rsidRPr="0016721D">
        <w:rPr>
          <w:rFonts w:ascii="Gill Sans MT" w:hAnsi="Gill Sans MT"/>
        </w:rPr>
        <w:t xml:space="preserve">Enter by </w:t>
      </w:r>
      <w:r w:rsidRPr="0016721D">
        <w:rPr>
          <w:rFonts w:ascii="Gill Sans MT" w:hAnsi="Gill Sans MT"/>
          <w:spacing w:val="-2"/>
        </w:rPr>
        <w:t xml:space="preserve">way </w:t>
      </w:r>
      <w:r w:rsidRPr="0016721D">
        <w:rPr>
          <w:rFonts w:ascii="Gill Sans MT" w:hAnsi="Gill Sans MT"/>
        </w:rPr>
        <w:t xml:space="preserve">of the </w:t>
      </w:r>
      <w:r w:rsidRPr="0016721D">
        <w:rPr>
          <w:rFonts w:ascii="Gill Sans MT" w:hAnsi="Gill Sans MT"/>
          <w:spacing w:val="-3"/>
        </w:rPr>
        <w:t xml:space="preserve">glass door </w:t>
      </w:r>
      <w:r w:rsidRPr="0016721D">
        <w:rPr>
          <w:rFonts w:ascii="Gill Sans MT" w:hAnsi="Gill Sans MT"/>
        </w:rPr>
        <w:t xml:space="preserve">at the </w:t>
      </w:r>
      <w:r w:rsidRPr="0016721D">
        <w:rPr>
          <w:rFonts w:ascii="Gill Sans MT" w:hAnsi="Gill Sans MT"/>
          <w:spacing w:val="-3"/>
        </w:rPr>
        <w:t xml:space="preserve">Cathedral’s garage </w:t>
      </w:r>
      <w:r w:rsidRPr="0016721D">
        <w:rPr>
          <w:rFonts w:ascii="Gill Sans MT" w:hAnsi="Gill Sans MT"/>
        </w:rPr>
        <w:t xml:space="preserve">entrance (to the </w:t>
      </w:r>
      <w:r w:rsidRPr="0016721D">
        <w:rPr>
          <w:rFonts w:ascii="Gill Sans MT" w:hAnsi="Gill Sans MT"/>
          <w:spacing w:val="-3"/>
        </w:rPr>
        <w:t xml:space="preserve">right </w:t>
      </w:r>
      <w:r w:rsidRPr="0016721D">
        <w:rPr>
          <w:rFonts w:ascii="Gill Sans MT" w:hAnsi="Gill Sans MT"/>
        </w:rPr>
        <w:t xml:space="preserve">of the </w:t>
      </w:r>
      <w:r w:rsidRPr="0016721D">
        <w:rPr>
          <w:rFonts w:ascii="Gill Sans MT" w:hAnsi="Gill Sans MT"/>
          <w:spacing w:val="-3"/>
        </w:rPr>
        <w:t xml:space="preserve">Cathedral) </w:t>
      </w:r>
      <w:r w:rsidRPr="0016721D">
        <w:rPr>
          <w:rFonts w:ascii="Gill Sans MT" w:hAnsi="Gill Sans MT"/>
        </w:rPr>
        <w:t xml:space="preserve">and </w:t>
      </w:r>
      <w:r w:rsidRPr="0016721D">
        <w:rPr>
          <w:rFonts w:ascii="Gill Sans MT" w:hAnsi="Gill Sans MT"/>
          <w:spacing w:val="-3"/>
        </w:rPr>
        <w:t xml:space="preserve">you </w:t>
      </w:r>
      <w:r w:rsidRPr="0016721D">
        <w:rPr>
          <w:rFonts w:ascii="Gill Sans MT" w:hAnsi="Gill Sans MT"/>
        </w:rPr>
        <w:t xml:space="preserve">will be </w:t>
      </w:r>
      <w:r w:rsidRPr="0016721D">
        <w:rPr>
          <w:rFonts w:ascii="Gill Sans MT" w:hAnsi="Gill Sans MT"/>
          <w:spacing w:val="-3"/>
        </w:rPr>
        <w:t xml:space="preserve">shown </w:t>
      </w:r>
      <w:r w:rsidRPr="0016721D">
        <w:rPr>
          <w:rFonts w:ascii="Gill Sans MT" w:hAnsi="Gill Sans MT"/>
        </w:rPr>
        <w:t xml:space="preserve">to the </w:t>
      </w:r>
      <w:r w:rsidRPr="0016721D">
        <w:rPr>
          <w:rFonts w:ascii="Gill Sans MT" w:hAnsi="Gill Sans MT"/>
          <w:spacing w:val="-3"/>
        </w:rPr>
        <w:t>conference room’s location</w:t>
      </w:r>
      <w:r w:rsidR="00AC1BF8" w:rsidRPr="0016721D">
        <w:rPr>
          <w:rFonts w:ascii="Gill Sans MT" w:hAnsi="Gill Sans MT"/>
          <w:spacing w:val="-3"/>
        </w:rPr>
        <w:t xml:space="preserve"> for check-in</w:t>
      </w:r>
      <w:r w:rsidRPr="0016721D">
        <w:rPr>
          <w:rFonts w:ascii="Gill Sans MT" w:hAnsi="Gill Sans MT"/>
          <w:spacing w:val="-3"/>
        </w:rPr>
        <w:t xml:space="preserve">. </w:t>
      </w:r>
      <w:r w:rsidRPr="0016721D">
        <w:rPr>
          <w:rFonts w:ascii="Gill Sans MT" w:hAnsi="Gill Sans MT"/>
          <w:b/>
        </w:rPr>
        <w:t xml:space="preserve">Please do not enter the </w:t>
      </w:r>
      <w:r w:rsidRPr="0016721D">
        <w:rPr>
          <w:rFonts w:ascii="Gill Sans MT" w:hAnsi="Gill Sans MT"/>
          <w:b/>
          <w:spacing w:val="-3"/>
        </w:rPr>
        <w:t xml:space="preserve">Cathedral </w:t>
      </w:r>
      <w:r w:rsidRPr="0016721D">
        <w:rPr>
          <w:rFonts w:ascii="Gill Sans MT" w:hAnsi="Gill Sans MT"/>
          <w:b/>
          <w:spacing w:val="-2"/>
        </w:rPr>
        <w:t xml:space="preserve">church </w:t>
      </w:r>
      <w:r w:rsidRPr="0016721D">
        <w:rPr>
          <w:rFonts w:ascii="Gill Sans MT" w:hAnsi="Gill Sans MT"/>
          <w:b/>
        </w:rPr>
        <w:t>itself. You</w:t>
      </w:r>
      <w:r w:rsidRPr="0016721D">
        <w:rPr>
          <w:rFonts w:ascii="Gill Sans MT" w:hAnsi="Gill Sans MT"/>
          <w:b/>
          <w:spacing w:val="-10"/>
        </w:rPr>
        <w:t xml:space="preserve"> </w:t>
      </w:r>
      <w:r w:rsidRPr="0016721D">
        <w:rPr>
          <w:rFonts w:ascii="Gill Sans MT" w:hAnsi="Gill Sans MT"/>
          <w:b/>
        </w:rPr>
        <w:t>will</w:t>
      </w:r>
      <w:r w:rsidRPr="0016721D">
        <w:rPr>
          <w:rFonts w:ascii="Gill Sans MT" w:hAnsi="Gill Sans MT"/>
          <w:b/>
          <w:spacing w:val="-8"/>
        </w:rPr>
        <w:t xml:space="preserve"> </w:t>
      </w:r>
      <w:r w:rsidRPr="0016721D">
        <w:rPr>
          <w:rFonts w:ascii="Gill Sans MT" w:hAnsi="Gill Sans MT"/>
          <w:b/>
        </w:rPr>
        <w:t>be</w:t>
      </w:r>
      <w:r w:rsidRPr="0016721D">
        <w:rPr>
          <w:rFonts w:ascii="Gill Sans MT" w:hAnsi="Gill Sans MT"/>
          <w:b/>
          <w:spacing w:val="-9"/>
        </w:rPr>
        <w:t xml:space="preserve"> </w:t>
      </w:r>
      <w:r w:rsidRPr="0016721D">
        <w:rPr>
          <w:rFonts w:ascii="Gill Sans MT" w:hAnsi="Gill Sans MT"/>
          <w:b/>
        </w:rPr>
        <w:t>directed</w:t>
      </w:r>
      <w:r w:rsidRPr="0016721D">
        <w:rPr>
          <w:rFonts w:ascii="Gill Sans MT" w:hAnsi="Gill Sans MT"/>
          <w:b/>
          <w:spacing w:val="-8"/>
        </w:rPr>
        <w:t xml:space="preserve"> </w:t>
      </w:r>
      <w:r w:rsidRPr="0016721D">
        <w:rPr>
          <w:rFonts w:ascii="Gill Sans MT" w:hAnsi="Gill Sans MT"/>
          <w:b/>
        </w:rPr>
        <w:t>there</w:t>
      </w:r>
      <w:r w:rsidRPr="0016721D">
        <w:rPr>
          <w:rFonts w:ascii="Gill Sans MT" w:hAnsi="Gill Sans MT"/>
          <w:b/>
          <w:spacing w:val="-9"/>
        </w:rPr>
        <w:t xml:space="preserve"> </w:t>
      </w:r>
      <w:r w:rsidRPr="0016721D">
        <w:rPr>
          <w:rFonts w:ascii="Gill Sans MT" w:hAnsi="Gill Sans MT"/>
          <w:b/>
        </w:rPr>
        <w:t>after</w:t>
      </w:r>
      <w:r w:rsidRPr="0016721D">
        <w:rPr>
          <w:rFonts w:ascii="Gill Sans MT" w:hAnsi="Gill Sans MT"/>
          <w:b/>
          <w:spacing w:val="-9"/>
        </w:rPr>
        <w:t xml:space="preserve"> </w:t>
      </w:r>
      <w:r w:rsidRPr="0016721D">
        <w:rPr>
          <w:rFonts w:ascii="Gill Sans MT" w:hAnsi="Gill Sans MT"/>
          <w:b/>
        </w:rPr>
        <w:t>you</w:t>
      </w:r>
      <w:r w:rsidRPr="0016721D">
        <w:rPr>
          <w:rFonts w:ascii="Gill Sans MT" w:hAnsi="Gill Sans MT"/>
          <w:b/>
          <w:spacing w:val="-10"/>
        </w:rPr>
        <w:t xml:space="preserve"> </w:t>
      </w:r>
      <w:r w:rsidRPr="0016721D">
        <w:rPr>
          <w:rFonts w:ascii="Gill Sans MT" w:hAnsi="Gill Sans MT"/>
          <w:b/>
          <w:spacing w:val="-3"/>
        </w:rPr>
        <w:t>have</w:t>
      </w:r>
      <w:r w:rsidRPr="0016721D">
        <w:rPr>
          <w:rFonts w:ascii="Gill Sans MT" w:hAnsi="Gill Sans MT"/>
          <w:b/>
          <w:spacing w:val="-9"/>
        </w:rPr>
        <w:t xml:space="preserve"> </w:t>
      </w:r>
      <w:r w:rsidRPr="0016721D">
        <w:rPr>
          <w:rFonts w:ascii="Gill Sans MT" w:hAnsi="Gill Sans MT"/>
          <w:b/>
        </w:rPr>
        <w:t>signed</w:t>
      </w:r>
      <w:r w:rsidRPr="0016721D">
        <w:rPr>
          <w:rFonts w:ascii="Gill Sans MT" w:hAnsi="Gill Sans MT"/>
          <w:b/>
          <w:spacing w:val="-10"/>
        </w:rPr>
        <w:t xml:space="preserve"> </w:t>
      </w:r>
      <w:r w:rsidRPr="0016721D">
        <w:rPr>
          <w:rFonts w:ascii="Gill Sans MT" w:hAnsi="Gill Sans MT"/>
          <w:b/>
        </w:rPr>
        <w:t>in</w:t>
      </w:r>
      <w:r w:rsidRPr="0016721D">
        <w:rPr>
          <w:rFonts w:ascii="Gill Sans MT" w:hAnsi="Gill Sans MT"/>
          <w:b/>
          <w:spacing w:val="-10"/>
        </w:rPr>
        <w:t xml:space="preserve"> </w:t>
      </w:r>
      <w:r w:rsidRPr="0016721D">
        <w:rPr>
          <w:rFonts w:ascii="Gill Sans MT" w:hAnsi="Gill Sans MT"/>
          <w:b/>
        </w:rPr>
        <w:t>for</w:t>
      </w:r>
      <w:r w:rsidRPr="0016721D">
        <w:rPr>
          <w:rFonts w:ascii="Gill Sans MT" w:hAnsi="Gill Sans MT"/>
          <w:b/>
          <w:spacing w:val="-9"/>
        </w:rPr>
        <w:t xml:space="preserve"> </w:t>
      </w:r>
      <w:r w:rsidRPr="0016721D">
        <w:rPr>
          <w:rFonts w:ascii="Gill Sans MT" w:hAnsi="Gill Sans MT"/>
          <w:b/>
        </w:rPr>
        <w:t>the</w:t>
      </w:r>
      <w:r w:rsidRPr="0016721D">
        <w:rPr>
          <w:rFonts w:ascii="Gill Sans MT" w:hAnsi="Gill Sans MT"/>
          <w:b/>
          <w:spacing w:val="-9"/>
        </w:rPr>
        <w:t xml:space="preserve"> </w:t>
      </w:r>
      <w:r w:rsidRPr="0016721D">
        <w:rPr>
          <w:rFonts w:ascii="Gill Sans MT" w:hAnsi="Gill Sans MT"/>
          <w:b/>
        </w:rPr>
        <w:t>Mass.</w:t>
      </w:r>
      <w:r w:rsidRPr="0016721D">
        <w:rPr>
          <w:rFonts w:ascii="Gill Sans MT" w:hAnsi="Gill Sans MT"/>
          <w:b/>
          <w:spacing w:val="-7"/>
        </w:rPr>
        <w:t xml:space="preserve"> </w:t>
      </w:r>
      <w:r w:rsidRPr="0016721D">
        <w:rPr>
          <w:rFonts w:ascii="Gill Sans MT" w:hAnsi="Gill Sans MT"/>
          <w:b/>
        </w:rPr>
        <w:t>DO</w:t>
      </w:r>
      <w:r w:rsidRPr="0016721D">
        <w:rPr>
          <w:rFonts w:ascii="Gill Sans MT" w:hAnsi="Gill Sans MT"/>
          <w:b/>
          <w:spacing w:val="-8"/>
        </w:rPr>
        <w:t xml:space="preserve"> </w:t>
      </w:r>
      <w:r w:rsidRPr="0016721D">
        <w:rPr>
          <w:rFonts w:ascii="Gill Sans MT" w:hAnsi="Gill Sans MT"/>
          <w:b/>
          <w:spacing w:val="-2"/>
        </w:rPr>
        <w:t>NOT</w:t>
      </w:r>
      <w:r w:rsidRPr="0016721D">
        <w:rPr>
          <w:rFonts w:ascii="Gill Sans MT" w:hAnsi="Gill Sans MT"/>
          <w:b/>
          <w:spacing w:val="-10"/>
        </w:rPr>
        <w:t xml:space="preserve"> </w:t>
      </w:r>
      <w:r w:rsidRPr="0016721D">
        <w:rPr>
          <w:rFonts w:ascii="Gill Sans MT" w:hAnsi="Gill Sans MT"/>
          <w:b/>
          <w:spacing w:val="-3"/>
        </w:rPr>
        <w:t>ARRIVE</w:t>
      </w:r>
      <w:r w:rsidRPr="0016721D">
        <w:rPr>
          <w:rFonts w:ascii="Gill Sans MT" w:hAnsi="Gill Sans MT"/>
          <w:b/>
          <w:spacing w:val="-10"/>
        </w:rPr>
        <w:t xml:space="preserve"> </w:t>
      </w:r>
      <w:r w:rsidRPr="0016721D">
        <w:rPr>
          <w:rFonts w:ascii="Gill Sans MT" w:hAnsi="Gill Sans MT"/>
          <w:b/>
        </w:rPr>
        <w:t>BEFORE</w:t>
      </w:r>
      <w:r w:rsidRPr="0016721D">
        <w:rPr>
          <w:rFonts w:ascii="Gill Sans MT" w:hAnsi="Gill Sans MT"/>
          <w:b/>
          <w:spacing w:val="-10"/>
        </w:rPr>
        <w:t xml:space="preserve"> </w:t>
      </w:r>
      <w:r w:rsidRPr="0016721D">
        <w:rPr>
          <w:rFonts w:ascii="Gill Sans MT" w:hAnsi="Gill Sans MT"/>
          <w:b/>
        </w:rPr>
        <w:t>2</w:t>
      </w:r>
      <w:r w:rsidRPr="0016721D">
        <w:rPr>
          <w:rFonts w:ascii="Gill Sans MT" w:hAnsi="Gill Sans MT"/>
          <w:b/>
          <w:spacing w:val="-9"/>
        </w:rPr>
        <w:t xml:space="preserve"> </w:t>
      </w:r>
      <w:r w:rsidRPr="0016721D">
        <w:rPr>
          <w:rFonts w:ascii="Gill Sans MT" w:hAnsi="Gill Sans MT"/>
          <w:b/>
        </w:rPr>
        <w:t>PM!</w:t>
      </w:r>
    </w:p>
    <w:p w:rsidR="00BF764A" w:rsidRPr="0016721D" w:rsidRDefault="00BF764A">
      <w:pPr>
        <w:pStyle w:val="BodyText"/>
        <w:spacing w:before="1"/>
        <w:rPr>
          <w:rFonts w:ascii="Gill Sans MT" w:hAnsi="Gill Sans MT"/>
          <w:b/>
          <w:sz w:val="20"/>
        </w:rPr>
      </w:pPr>
    </w:p>
    <w:p w:rsidR="00BF764A" w:rsidRPr="0016721D" w:rsidRDefault="006F6DD1">
      <w:pPr>
        <w:pStyle w:val="BodyText"/>
        <w:spacing w:line="247" w:lineRule="auto"/>
        <w:ind w:left="220"/>
        <w:rPr>
          <w:rFonts w:ascii="Gill Sans MT" w:hAnsi="Gill Sans MT"/>
        </w:rPr>
      </w:pPr>
      <w:r w:rsidRPr="0016721D">
        <w:rPr>
          <w:rFonts w:ascii="Gill Sans MT" w:hAnsi="Gill Sans MT"/>
          <w:noProof/>
        </w:rPr>
        <mc:AlternateContent>
          <mc:Choice Requires="wps">
            <w:drawing>
              <wp:anchor distT="0" distB="0" distL="0" distR="0" simplePos="0" relativeHeight="251657728" behindDoc="0" locked="0" layoutInCell="1" allowOverlap="1">
                <wp:simplePos x="0" y="0"/>
                <wp:positionH relativeFrom="page">
                  <wp:posOffset>847725</wp:posOffset>
                </wp:positionH>
                <wp:positionV relativeFrom="paragraph">
                  <wp:posOffset>635000</wp:posOffset>
                </wp:positionV>
                <wp:extent cx="5876925" cy="360045"/>
                <wp:effectExtent l="0" t="0" r="28575" b="2095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600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764A" w:rsidRPr="006F6DD1" w:rsidRDefault="003B2BCD">
                            <w:pPr>
                              <w:spacing w:before="25" w:line="244" w:lineRule="auto"/>
                              <w:ind w:left="108" w:right="12"/>
                              <w:rPr>
                                <w:rFonts w:ascii="Gill Sans MT" w:hAnsi="Gill Sans MT"/>
                                <w:b/>
                              </w:rPr>
                            </w:pPr>
                            <w:r w:rsidRPr="006F6DD1">
                              <w:rPr>
                                <w:rFonts w:ascii="Gill Sans MT" w:hAnsi="Gill Sans MT"/>
                                <w:b/>
                              </w:rPr>
                              <w:t>Parents may not be sponsors nor proxy sponsors for their children. Candidates may not change their saint’s name nor their sponsor’s name when they arrive at the Cathedral.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75pt;margin-top:50pt;width:462.75pt;height:28.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" filled="f" strokeweight=".48pt">
                <v:textbox inset="0,0,0,0">
                  <w:txbxContent>
                    <w:p w:rsidR="00BF764A" w:rsidRPr="006F6DD1" w:rsidRDefault="003B2BCD">
                      <w:pPr>
                        <w:spacing w:before="25" w:line="244" w:lineRule="auto"/>
                        <w:ind w:left="108" w:right="12"/>
                        <w:rPr>
                          <w:rFonts w:ascii="Gill Sans MT" w:hAnsi="Gill Sans MT"/>
                          <w:b/>
                        </w:rPr>
                      </w:pPr>
                      <w:r w:rsidRPr="006F6DD1">
                        <w:rPr>
                          <w:rFonts w:ascii="Gill Sans MT" w:hAnsi="Gill Sans MT"/>
                          <w:b/>
                        </w:rPr>
                        <w:t>Parents may not be sponsors nor proxy sponsors for their children. Candidates may not change their saint’s name nor their sponsor’s name when they arrive at the Cathedral.</w:t>
                      </w:r>
                    </w:p>
                  </w:txbxContent>
                </v:textbox>
                <w10:wrap type="topAndBottom" anchorx="page"/>
              </v:shape>
            </w:pict>
          </mc:Fallback>
        </mc:AlternateContent>
      </w:r>
      <w:r>
        <w:rPr>
          <w:rFonts w:ascii="Gill Sans MT" w:hAnsi="Gill Sans MT"/>
        </w:rPr>
        <w:t xml:space="preserve">Upon arrival in the </w:t>
      </w:r>
      <w:r>
        <w:rPr>
          <w:rFonts w:ascii="Gill Sans MT" w:hAnsi="Gill Sans MT"/>
          <w:b/>
        </w:rPr>
        <w:t>North Conference Room</w:t>
      </w:r>
      <w:r>
        <w:rPr>
          <w:rFonts w:ascii="Gill Sans MT" w:hAnsi="Gill Sans MT"/>
        </w:rPr>
        <w:t>, you</w:t>
      </w:r>
      <w:r w:rsidR="003B2BCD" w:rsidRPr="0016721D">
        <w:rPr>
          <w:rFonts w:ascii="Gill Sans MT" w:hAnsi="Gill Sans MT"/>
        </w:rPr>
        <w:t xml:space="preserve"> will be given a name tag to wear on </w:t>
      </w:r>
      <w:r>
        <w:rPr>
          <w:rFonts w:ascii="Gill Sans MT" w:hAnsi="Gill Sans MT"/>
        </w:rPr>
        <w:t>your</w:t>
      </w:r>
      <w:r w:rsidR="003B2BCD" w:rsidRPr="0016721D">
        <w:rPr>
          <w:rFonts w:ascii="Gill Sans MT" w:hAnsi="Gill Sans MT"/>
        </w:rPr>
        <w:t xml:space="preserve"> right shoulder. Please dress appropriately. Candidates will sit in the pews on the right and left sides of the main aisle and their sponsors in corresponding seats in the pews immediately behind them.</w:t>
      </w:r>
    </w:p>
    <w:p w:rsidR="00BF764A" w:rsidRPr="0016721D" w:rsidRDefault="00BF764A">
      <w:pPr>
        <w:pStyle w:val="BodyText"/>
        <w:spacing w:before="2"/>
        <w:rPr>
          <w:rFonts w:ascii="Gill Sans MT" w:hAnsi="Gill Sans MT"/>
          <w:sz w:val="17"/>
        </w:rPr>
      </w:pPr>
    </w:p>
    <w:p w:rsidR="00BF764A" w:rsidRPr="0016721D" w:rsidRDefault="00BF764A">
      <w:pPr>
        <w:pStyle w:val="BodyText"/>
        <w:spacing w:before="5"/>
        <w:rPr>
          <w:rFonts w:ascii="Gill Sans MT" w:hAnsi="Gill Sans MT"/>
          <w:sz w:val="10"/>
        </w:rPr>
      </w:pPr>
    </w:p>
    <w:p w:rsidR="00BF764A" w:rsidRPr="0016721D" w:rsidRDefault="003B2BCD">
      <w:pPr>
        <w:pStyle w:val="BodyText"/>
        <w:spacing w:before="92"/>
        <w:ind w:left="220"/>
        <w:jc w:val="both"/>
        <w:rPr>
          <w:rFonts w:ascii="Gill Sans MT" w:hAnsi="Gill Sans MT"/>
        </w:rPr>
      </w:pPr>
      <w:r w:rsidRPr="0016721D">
        <w:rPr>
          <w:rFonts w:ascii="Gill Sans MT" w:hAnsi="Gill Sans MT"/>
        </w:rPr>
        <w:t>This Mass satisfies your Sunday obligation. The Sacrament of Confirmation is conferred after the Gospel.</w:t>
      </w:r>
    </w:p>
    <w:p w:rsidR="00AA4C8D" w:rsidRDefault="00AA4C8D">
      <w:pPr>
        <w:pStyle w:val="Heading1"/>
        <w:spacing w:before="11"/>
        <w:jc w:val="both"/>
        <w:rPr>
          <w:rFonts w:ascii="Gill Sans MT" w:hAnsi="Gill Sans MT"/>
        </w:rPr>
      </w:pPr>
    </w:p>
    <w:p w:rsidR="00BF764A" w:rsidRPr="00AA4C8D" w:rsidRDefault="00AA4C8D">
      <w:pPr>
        <w:pStyle w:val="Heading1"/>
        <w:spacing w:before="11"/>
        <w:jc w:val="both"/>
        <w:rPr>
          <w:rFonts w:ascii="Gill Sans MT" w:hAnsi="Gill Sans MT"/>
          <w:smallCaps/>
        </w:rPr>
      </w:pPr>
      <w:r w:rsidRPr="00AA4C8D">
        <w:rPr>
          <w:rFonts w:ascii="Gill Sans MT" w:hAnsi="Gill Sans MT"/>
          <w:smallCaps/>
        </w:rPr>
        <w:t>Outline of t</w:t>
      </w:r>
      <w:r w:rsidR="003B2BCD" w:rsidRPr="00AA4C8D">
        <w:rPr>
          <w:rFonts w:ascii="Gill Sans MT" w:hAnsi="Gill Sans MT"/>
          <w:smallCaps/>
        </w:rPr>
        <w:t xml:space="preserve">he </w:t>
      </w:r>
      <w:r w:rsidRPr="00AA4C8D">
        <w:rPr>
          <w:rFonts w:ascii="Gill Sans MT" w:hAnsi="Gill Sans MT"/>
          <w:smallCaps/>
        </w:rPr>
        <w:t>liturgy</w:t>
      </w:r>
    </w:p>
    <w:p w:rsidR="00BF764A" w:rsidRPr="0016721D" w:rsidRDefault="00AA4C8D">
      <w:pPr>
        <w:pStyle w:val="BodyText"/>
        <w:spacing w:line="244" w:lineRule="auto"/>
        <w:ind w:left="220" w:right="214"/>
        <w:jc w:val="both"/>
        <w:rPr>
          <w:rFonts w:ascii="Gill Sans MT" w:hAnsi="Gill Sans MT"/>
        </w:rPr>
      </w:pPr>
      <w:r>
        <w:rPr>
          <w:rFonts w:ascii="Gill Sans MT" w:hAnsi="Gill Sans MT"/>
        </w:rPr>
        <w:t xml:space="preserve">Each </w:t>
      </w:r>
      <w:r w:rsidR="003B2BCD" w:rsidRPr="0016721D">
        <w:rPr>
          <w:rFonts w:ascii="Gill Sans MT" w:hAnsi="Gill Sans MT"/>
          <w:spacing w:val="-3"/>
        </w:rPr>
        <w:t>candidat</w:t>
      </w:r>
      <w:r>
        <w:rPr>
          <w:rFonts w:ascii="Gill Sans MT" w:hAnsi="Gill Sans MT"/>
          <w:spacing w:val="-3"/>
        </w:rPr>
        <w:t>e</w:t>
      </w:r>
      <w:r w:rsidR="003B2BCD" w:rsidRPr="0016721D">
        <w:rPr>
          <w:rFonts w:ascii="Gill Sans MT" w:hAnsi="Gill Sans MT"/>
          <w:spacing w:val="-3"/>
        </w:rPr>
        <w:t xml:space="preserve"> </w:t>
      </w:r>
      <w:r>
        <w:rPr>
          <w:rFonts w:ascii="Gill Sans MT" w:hAnsi="Gill Sans MT"/>
          <w:spacing w:val="-3"/>
        </w:rPr>
        <w:t>is</w:t>
      </w:r>
      <w:r w:rsidR="003B2BCD" w:rsidRPr="0016721D">
        <w:rPr>
          <w:rFonts w:ascii="Gill Sans MT" w:hAnsi="Gill Sans MT"/>
        </w:rPr>
        <w:t xml:space="preserve"> </w:t>
      </w:r>
      <w:r w:rsidR="003B2BCD" w:rsidRPr="0016721D">
        <w:rPr>
          <w:rFonts w:ascii="Gill Sans MT" w:hAnsi="Gill Sans MT"/>
          <w:spacing w:val="-3"/>
        </w:rPr>
        <w:t xml:space="preserve">"presented" </w:t>
      </w:r>
      <w:r w:rsidR="003B2BCD" w:rsidRPr="0016721D">
        <w:rPr>
          <w:rFonts w:ascii="Gill Sans MT" w:hAnsi="Gill Sans MT"/>
        </w:rPr>
        <w:t>to the celebrant.</w:t>
      </w:r>
      <w:r>
        <w:rPr>
          <w:rFonts w:ascii="Gill Sans MT" w:hAnsi="Gill Sans MT"/>
        </w:rPr>
        <w:t xml:space="preserve"> </w:t>
      </w:r>
      <w:r w:rsidR="003B2BCD" w:rsidRPr="0016721D">
        <w:rPr>
          <w:rFonts w:ascii="Gill Sans MT" w:hAnsi="Gill Sans MT"/>
        </w:rPr>
        <w:t xml:space="preserve">The celebrant </w:t>
      </w:r>
      <w:r w:rsidR="003B2BCD" w:rsidRPr="0016721D">
        <w:rPr>
          <w:rFonts w:ascii="Gill Sans MT" w:hAnsi="Gill Sans MT"/>
          <w:spacing w:val="-3"/>
        </w:rPr>
        <w:t xml:space="preserve">gives </w:t>
      </w:r>
      <w:r w:rsidR="003B2BCD" w:rsidRPr="0016721D">
        <w:rPr>
          <w:rFonts w:ascii="Gill Sans MT" w:hAnsi="Gill Sans MT"/>
        </w:rPr>
        <w:t xml:space="preserve">a </w:t>
      </w:r>
      <w:r w:rsidR="003B2BCD" w:rsidRPr="0016721D">
        <w:rPr>
          <w:rFonts w:ascii="Gill Sans MT" w:hAnsi="Gill Sans MT"/>
          <w:spacing w:val="-4"/>
        </w:rPr>
        <w:t xml:space="preserve">homily. </w:t>
      </w:r>
      <w:r w:rsidR="003B2BCD" w:rsidRPr="0016721D">
        <w:rPr>
          <w:rFonts w:ascii="Gill Sans MT" w:hAnsi="Gill Sans MT"/>
        </w:rPr>
        <w:t xml:space="preserve">After the </w:t>
      </w:r>
      <w:r w:rsidR="003B2BCD" w:rsidRPr="0016721D">
        <w:rPr>
          <w:rFonts w:ascii="Gill Sans MT" w:hAnsi="Gill Sans MT"/>
          <w:spacing w:val="-4"/>
        </w:rPr>
        <w:t xml:space="preserve">homily, </w:t>
      </w:r>
      <w:r w:rsidR="003B2BCD" w:rsidRPr="0016721D">
        <w:rPr>
          <w:rFonts w:ascii="Gill Sans MT" w:hAnsi="Gill Sans MT"/>
        </w:rPr>
        <w:t xml:space="preserve">the </w:t>
      </w:r>
      <w:r w:rsidR="003B2BCD" w:rsidRPr="0016721D">
        <w:rPr>
          <w:rFonts w:ascii="Gill Sans MT" w:hAnsi="Gill Sans MT"/>
          <w:spacing w:val="-3"/>
        </w:rPr>
        <w:t xml:space="preserve">candidates </w:t>
      </w:r>
      <w:r w:rsidR="003B2BCD" w:rsidRPr="0016721D">
        <w:rPr>
          <w:rFonts w:ascii="Gill Sans MT" w:hAnsi="Gill Sans MT"/>
        </w:rPr>
        <w:t xml:space="preserve">are </w:t>
      </w:r>
      <w:r w:rsidR="003B2BCD" w:rsidRPr="0016721D">
        <w:rPr>
          <w:rFonts w:ascii="Gill Sans MT" w:hAnsi="Gill Sans MT"/>
          <w:spacing w:val="-3"/>
        </w:rPr>
        <w:t xml:space="preserve">asked </w:t>
      </w:r>
      <w:r w:rsidR="003B2BCD" w:rsidRPr="0016721D">
        <w:rPr>
          <w:rFonts w:ascii="Gill Sans MT" w:hAnsi="Gill Sans MT"/>
        </w:rPr>
        <w:t xml:space="preserve">to stand and they will be led in the </w:t>
      </w:r>
      <w:r w:rsidR="003B2BCD" w:rsidRPr="0016721D">
        <w:rPr>
          <w:rFonts w:ascii="Gill Sans MT" w:hAnsi="Gill Sans MT"/>
          <w:spacing w:val="-3"/>
        </w:rPr>
        <w:t xml:space="preserve">renewal </w:t>
      </w:r>
      <w:r w:rsidR="003B2BCD" w:rsidRPr="0016721D">
        <w:rPr>
          <w:rFonts w:ascii="Gill Sans MT" w:hAnsi="Gill Sans MT"/>
        </w:rPr>
        <w:t xml:space="preserve">of </w:t>
      </w:r>
      <w:r w:rsidR="003B2BCD" w:rsidRPr="0016721D">
        <w:rPr>
          <w:rFonts w:ascii="Gill Sans MT" w:hAnsi="Gill Sans MT"/>
          <w:spacing w:val="-3"/>
        </w:rPr>
        <w:t xml:space="preserve">Baptismal promises. </w:t>
      </w:r>
      <w:r w:rsidR="003B2BCD" w:rsidRPr="0016721D">
        <w:rPr>
          <w:rFonts w:ascii="Gill Sans MT" w:hAnsi="Gill Sans MT"/>
        </w:rPr>
        <w:t xml:space="preserve">The </w:t>
      </w:r>
      <w:r w:rsidR="003B2BCD" w:rsidRPr="0016721D">
        <w:rPr>
          <w:rFonts w:ascii="Gill Sans MT" w:hAnsi="Gill Sans MT"/>
          <w:spacing w:val="-3"/>
        </w:rPr>
        <w:t xml:space="preserve">candidates </w:t>
      </w:r>
      <w:r w:rsidR="003B2BCD" w:rsidRPr="0016721D">
        <w:rPr>
          <w:rFonts w:ascii="Gill Sans MT" w:hAnsi="Gill Sans MT"/>
        </w:rPr>
        <w:t xml:space="preserve">will </w:t>
      </w:r>
      <w:r w:rsidR="003B2BCD" w:rsidRPr="0016721D">
        <w:rPr>
          <w:rFonts w:ascii="Gill Sans MT" w:hAnsi="Gill Sans MT"/>
          <w:spacing w:val="-3"/>
        </w:rPr>
        <w:t xml:space="preserve">kneel while </w:t>
      </w:r>
      <w:r w:rsidR="003B2BCD" w:rsidRPr="0016721D">
        <w:rPr>
          <w:rFonts w:ascii="Gill Sans MT" w:hAnsi="Gill Sans MT"/>
        </w:rPr>
        <w:t xml:space="preserve">the celebrant </w:t>
      </w:r>
      <w:r w:rsidR="003B2BCD" w:rsidRPr="0016721D">
        <w:rPr>
          <w:rFonts w:ascii="Gill Sans MT" w:hAnsi="Gill Sans MT"/>
          <w:spacing w:val="-3"/>
        </w:rPr>
        <w:t xml:space="preserve">extends </w:t>
      </w:r>
      <w:r w:rsidR="003B2BCD" w:rsidRPr="0016721D">
        <w:rPr>
          <w:rFonts w:ascii="Gill Sans MT" w:hAnsi="Gill Sans MT"/>
        </w:rPr>
        <w:t xml:space="preserve">his </w:t>
      </w:r>
      <w:r w:rsidR="003B2BCD" w:rsidRPr="0016721D">
        <w:rPr>
          <w:rFonts w:ascii="Gill Sans MT" w:hAnsi="Gill Sans MT"/>
          <w:spacing w:val="-3"/>
        </w:rPr>
        <w:t xml:space="preserve">hands over </w:t>
      </w:r>
      <w:r w:rsidR="003B2BCD" w:rsidRPr="0016721D">
        <w:rPr>
          <w:rFonts w:ascii="Gill Sans MT" w:hAnsi="Gill Sans MT"/>
        </w:rPr>
        <w:t xml:space="preserve">them in </w:t>
      </w:r>
      <w:r w:rsidR="003B2BCD" w:rsidRPr="0016721D">
        <w:rPr>
          <w:rFonts w:ascii="Gill Sans MT" w:hAnsi="Gill Sans MT"/>
          <w:spacing w:val="-3"/>
        </w:rPr>
        <w:t xml:space="preserve">prayer. Candidates </w:t>
      </w:r>
      <w:r w:rsidR="003B2BCD" w:rsidRPr="0016721D">
        <w:rPr>
          <w:rFonts w:ascii="Gill Sans MT" w:hAnsi="Gill Sans MT"/>
        </w:rPr>
        <w:t xml:space="preserve">are then seated until they are called, pew by </w:t>
      </w:r>
      <w:r w:rsidR="003B2BCD" w:rsidRPr="0016721D">
        <w:rPr>
          <w:rFonts w:ascii="Gill Sans MT" w:hAnsi="Gill Sans MT"/>
          <w:spacing w:val="-3"/>
        </w:rPr>
        <w:t xml:space="preserve">pew, </w:t>
      </w:r>
      <w:r w:rsidR="003B2BCD" w:rsidRPr="0016721D">
        <w:rPr>
          <w:rFonts w:ascii="Gill Sans MT" w:hAnsi="Gill Sans MT"/>
        </w:rPr>
        <w:t xml:space="preserve">for </w:t>
      </w:r>
      <w:r w:rsidR="003B2BCD" w:rsidRPr="0016721D">
        <w:rPr>
          <w:rFonts w:ascii="Gill Sans MT" w:hAnsi="Gill Sans MT"/>
          <w:spacing w:val="-3"/>
        </w:rPr>
        <w:t>individual anointing.</w:t>
      </w:r>
    </w:p>
    <w:p w:rsidR="00BF764A" w:rsidRPr="0016721D" w:rsidRDefault="00BF764A">
      <w:pPr>
        <w:pStyle w:val="BodyText"/>
        <w:spacing w:before="4"/>
        <w:rPr>
          <w:rFonts w:ascii="Gill Sans MT" w:hAnsi="Gill Sans MT"/>
          <w:sz w:val="21"/>
        </w:rPr>
      </w:pPr>
    </w:p>
    <w:p w:rsidR="00BF764A" w:rsidRPr="0016721D" w:rsidRDefault="003B2BCD">
      <w:pPr>
        <w:spacing w:before="1" w:line="247" w:lineRule="auto"/>
        <w:ind w:left="220" w:right="214"/>
        <w:jc w:val="both"/>
        <w:rPr>
          <w:rFonts w:ascii="Gill Sans MT" w:hAnsi="Gill Sans MT"/>
        </w:rPr>
      </w:pPr>
      <w:r w:rsidRPr="0016721D">
        <w:rPr>
          <w:rFonts w:ascii="Gill Sans MT" w:hAnsi="Gill Sans MT"/>
          <w:b/>
        </w:rPr>
        <w:t xml:space="preserve">Individual Anointing: </w:t>
      </w:r>
      <w:r w:rsidRPr="0016721D">
        <w:rPr>
          <w:rFonts w:ascii="Gill Sans MT" w:hAnsi="Gill Sans MT"/>
        </w:rPr>
        <w:t xml:space="preserve">The celebrant stands to confirm and the candidates stand before him. The sponsor stands </w:t>
      </w:r>
      <w:r w:rsidR="00AC1BF8" w:rsidRPr="0016721D">
        <w:rPr>
          <w:rFonts w:ascii="Gill Sans MT" w:hAnsi="Gill Sans MT"/>
        </w:rPr>
        <w:t>behind</w:t>
      </w:r>
      <w:r w:rsidRPr="0016721D">
        <w:rPr>
          <w:rFonts w:ascii="Gill Sans MT" w:hAnsi="Gill Sans MT"/>
        </w:rPr>
        <w:t xml:space="preserve"> the candidate and </w:t>
      </w:r>
      <w:r w:rsidRPr="0016721D">
        <w:rPr>
          <w:rFonts w:ascii="Gill Sans MT" w:hAnsi="Gill Sans MT"/>
          <w:b/>
        </w:rPr>
        <w:t xml:space="preserve">places his/her hand on the right </w:t>
      </w:r>
      <w:r w:rsidRPr="0016721D">
        <w:rPr>
          <w:rFonts w:ascii="Gill Sans MT" w:hAnsi="Gill Sans MT"/>
        </w:rPr>
        <w:t>shoulder of the candidate during the anointing.</w:t>
      </w:r>
    </w:p>
    <w:p w:rsidR="00BF764A" w:rsidRPr="0016721D" w:rsidRDefault="003B2BCD">
      <w:pPr>
        <w:pStyle w:val="ListParagraph"/>
        <w:numPr>
          <w:ilvl w:val="0"/>
          <w:numId w:val="1"/>
        </w:numPr>
        <w:tabs>
          <w:tab w:val="left" w:pos="940"/>
          <w:tab w:val="left" w:pos="941"/>
        </w:tabs>
        <w:spacing w:line="255" w:lineRule="exact"/>
        <w:rPr>
          <w:rFonts w:ascii="Gill Sans MT" w:hAnsi="Gill Sans MT"/>
        </w:rPr>
      </w:pPr>
      <w:r w:rsidRPr="0016721D">
        <w:rPr>
          <w:rFonts w:ascii="Gill Sans MT" w:hAnsi="Gill Sans MT"/>
        </w:rPr>
        <w:t xml:space="preserve">The </w:t>
      </w:r>
      <w:r w:rsidRPr="0016721D">
        <w:rPr>
          <w:rFonts w:ascii="Gill Sans MT" w:hAnsi="Gill Sans MT"/>
          <w:b/>
          <w:spacing w:val="-3"/>
        </w:rPr>
        <w:t xml:space="preserve">candidate </w:t>
      </w:r>
      <w:r w:rsidRPr="0016721D">
        <w:rPr>
          <w:rFonts w:ascii="Gill Sans MT" w:hAnsi="Gill Sans MT"/>
          <w:spacing w:val="-3"/>
        </w:rPr>
        <w:t xml:space="preserve">announces </w:t>
      </w:r>
      <w:r w:rsidRPr="0016721D">
        <w:rPr>
          <w:rFonts w:ascii="Gill Sans MT" w:hAnsi="Gill Sans MT"/>
        </w:rPr>
        <w:t xml:space="preserve">his/her </w:t>
      </w:r>
      <w:r w:rsidRPr="0016721D">
        <w:rPr>
          <w:rFonts w:ascii="Gill Sans MT" w:hAnsi="Gill Sans MT"/>
          <w:spacing w:val="-3"/>
        </w:rPr>
        <w:t xml:space="preserve">confirmation name </w:t>
      </w:r>
      <w:r w:rsidRPr="0016721D">
        <w:rPr>
          <w:rFonts w:ascii="Gill Sans MT" w:hAnsi="Gill Sans MT"/>
        </w:rPr>
        <w:t>to the</w:t>
      </w:r>
      <w:r w:rsidRPr="0016721D">
        <w:rPr>
          <w:rFonts w:ascii="Gill Sans MT" w:hAnsi="Gill Sans MT"/>
          <w:spacing w:val="-31"/>
        </w:rPr>
        <w:t xml:space="preserve"> </w:t>
      </w:r>
      <w:r w:rsidRPr="0016721D">
        <w:rPr>
          <w:rFonts w:ascii="Gill Sans MT" w:hAnsi="Gill Sans MT"/>
        </w:rPr>
        <w:t>celebrant.</w:t>
      </w:r>
    </w:p>
    <w:p w:rsidR="00BF764A" w:rsidRPr="0016721D" w:rsidRDefault="003B2BCD">
      <w:pPr>
        <w:pStyle w:val="ListParagraph"/>
        <w:numPr>
          <w:ilvl w:val="0"/>
          <w:numId w:val="1"/>
        </w:numPr>
        <w:tabs>
          <w:tab w:val="left" w:pos="940"/>
          <w:tab w:val="left" w:pos="941"/>
        </w:tabs>
        <w:spacing w:line="267" w:lineRule="exact"/>
        <w:rPr>
          <w:rFonts w:ascii="Gill Sans MT" w:hAnsi="Gill Sans MT"/>
        </w:rPr>
      </w:pPr>
      <w:r w:rsidRPr="0016721D">
        <w:rPr>
          <w:rFonts w:ascii="Gill Sans MT" w:hAnsi="Gill Sans MT"/>
        </w:rPr>
        <w:t>The</w:t>
      </w:r>
      <w:r w:rsidRPr="0016721D">
        <w:rPr>
          <w:rFonts w:ascii="Gill Sans MT" w:hAnsi="Gill Sans MT"/>
          <w:spacing w:val="-9"/>
        </w:rPr>
        <w:t xml:space="preserve"> </w:t>
      </w:r>
      <w:r w:rsidRPr="0016721D">
        <w:rPr>
          <w:rFonts w:ascii="Gill Sans MT" w:hAnsi="Gill Sans MT"/>
        </w:rPr>
        <w:t>celebrant</w:t>
      </w:r>
      <w:r w:rsidRPr="0016721D">
        <w:rPr>
          <w:rFonts w:ascii="Gill Sans MT" w:hAnsi="Gill Sans MT"/>
          <w:spacing w:val="-8"/>
        </w:rPr>
        <w:t xml:space="preserve"> </w:t>
      </w:r>
      <w:r w:rsidRPr="0016721D">
        <w:rPr>
          <w:rFonts w:ascii="Gill Sans MT" w:hAnsi="Gill Sans MT"/>
          <w:spacing w:val="-3"/>
        </w:rPr>
        <w:t>anoints</w:t>
      </w:r>
      <w:r w:rsidRPr="0016721D">
        <w:rPr>
          <w:rFonts w:ascii="Gill Sans MT" w:hAnsi="Gill Sans MT"/>
          <w:spacing w:val="-9"/>
        </w:rPr>
        <w:t xml:space="preserve"> </w:t>
      </w:r>
      <w:r w:rsidRPr="0016721D">
        <w:rPr>
          <w:rFonts w:ascii="Gill Sans MT" w:hAnsi="Gill Sans MT"/>
        </w:rPr>
        <w:t>the</w:t>
      </w:r>
      <w:r w:rsidRPr="0016721D">
        <w:rPr>
          <w:rFonts w:ascii="Gill Sans MT" w:hAnsi="Gill Sans MT"/>
          <w:spacing w:val="-9"/>
        </w:rPr>
        <w:t xml:space="preserve"> </w:t>
      </w:r>
      <w:r w:rsidRPr="0016721D">
        <w:rPr>
          <w:rFonts w:ascii="Gill Sans MT" w:hAnsi="Gill Sans MT"/>
        </w:rPr>
        <w:t>forehead</w:t>
      </w:r>
      <w:r w:rsidRPr="0016721D">
        <w:rPr>
          <w:rFonts w:ascii="Gill Sans MT" w:hAnsi="Gill Sans MT"/>
          <w:spacing w:val="-9"/>
        </w:rPr>
        <w:t xml:space="preserve"> </w:t>
      </w:r>
      <w:r w:rsidRPr="0016721D">
        <w:rPr>
          <w:rFonts w:ascii="Gill Sans MT" w:hAnsi="Gill Sans MT"/>
        </w:rPr>
        <w:t>of</w:t>
      </w:r>
      <w:r w:rsidRPr="0016721D">
        <w:rPr>
          <w:rFonts w:ascii="Gill Sans MT" w:hAnsi="Gill Sans MT"/>
          <w:spacing w:val="-8"/>
        </w:rPr>
        <w:t xml:space="preserve"> </w:t>
      </w:r>
      <w:r w:rsidRPr="0016721D">
        <w:rPr>
          <w:rFonts w:ascii="Gill Sans MT" w:hAnsi="Gill Sans MT"/>
        </w:rPr>
        <w:t>the</w:t>
      </w:r>
      <w:r w:rsidRPr="0016721D">
        <w:rPr>
          <w:rFonts w:ascii="Gill Sans MT" w:hAnsi="Gill Sans MT"/>
          <w:spacing w:val="-9"/>
        </w:rPr>
        <w:t xml:space="preserve"> </w:t>
      </w:r>
      <w:r w:rsidRPr="0016721D">
        <w:rPr>
          <w:rFonts w:ascii="Gill Sans MT" w:hAnsi="Gill Sans MT"/>
          <w:spacing w:val="-3"/>
        </w:rPr>
        <w:t>candidate</w:t>
      </w:r>
      <w:r w:rsidRPr="0016721D">
        <w:rPr>
          <w:rFonts w:ascii="Gill Sans MT" w:hAnsi="Gill Sans MT"/>
          <w:spacing w:val="-9"/>
        </w:rPr>
        <w:t xml:space="preserve"> </w:t>
      </w:r>
      <w:r w:rsidRPr="0016721D">
        <w:rPr>
          <w:rFonts w:ascii="Gill Sans MT" w:hAnsi="Gill Sans MT"/>
        </w:rPr>
        <w:t>with</w:t>
      </w:r>
      <w:r w:rsidRPr="0016721D">
        <w:rPr>
          <w:rFonts w:ascii="Gill Sans MT" w:hAnsi="Gill Sans MT"/>
          <w:spacing w:val="-9"/>
        </w:rPr>
        <w:t xml:space="preserve"> </w:t>
      </w:r>
      <w:r w:rsidRPr="0016721D">
        <w:rPr>
          <w:rFonts w:ascii="Gill Sans MT" w:hAnsi="Gill Sans MT"/>
        </w:rPr>
        <w:t>chrism</w:t>
      </w:r>
      <w:r w:rsidRPr="0016721D">
        <w:rPr>
          <w:rFonts w:ascii="Gill Sans MT" w:hAnsi="Gill Sans MT"/>
          <w:spacing w:val="-12"/>
        </w:rPr>
        <w:t xml:space="preserve"> </w:t>
      </w:r>
      <w:r w:rsidRPr="0016721D">
        <w:rPr>
          <w:rFonts w:ascii="Gill Sans MT" w:hAnsi="Gill Sans MT"/>
        </w:rPr>
        <w:t>and</w:t>
      </w:r>
      <w:r w:rsidRPr="0016721D">
        <w:rPr>
          <w:rFonts w:ascii="Gill Sans MT" w:hAnsi="Gill Sans MT"/>
          <w:spacing w:val="-9"/>
        </w:rPr>
        <w:t xml:space="preserve"> </w:t>
      </w:r>
      <w:r w:rsidRPr="0016721D">
        <w:rPr>
          <w:rFonts w:ascii="Gill Sans MT" w:hAnsi="Gill Sans MT"/>
          <w:spacing w:val="-3"/>
        </w:rPr>
        <w:t>says:</w:t>
      </w:r>
    </w:p>
    <w:p w:rsidR="00BF764A" w:rsidRPr="0016721D" w:rsidRDefault="003B2BCD">
      <w:pPr>
        <w:spacing w:before="10" w:line="251" w:lineRule="exact"/>
        <w:ind w:left="940"/>
        <w:rPr>
          <w:rFonts w:ascii="Gill Sans MT" w:hAnsi="Gill Sans MT"/>
          <w:i/>
        </w:rPr>
      </w:pPr>
      <w:r w:rsidRPr="0016721D">
        <w:rPr>
          <w:rFonts w:ascii="Gill Sans MT" w:hAnsi="Gill Sans MT"/>
          <w:i/>
        </w:rPr>
        <w:t>"Name</w:t>
      </w:r>
      <w:r w:rsidRPr="0016721D">
        <w:rPr>
          <w:rFonts w:ascii="Gill Sans MT" w:hAnsi="Gill Sans MT"/>
          <w:b/>
          <w:i/>
        </w:rPr>
        <w:t xml:space="preserve">, </w:t>
      </w:r>
      <w:r w:rsidRPr="0016721D">
        <w:rPr>
          <w:rFonts w:ascii="Gill Sans MT" w:hAnsi="Gill Sans MT"/>
          <w:i/>
        </w:rPr>
        <w:t>be sealed with the Gift of the Holy Spirit."</w:t>
      </w:r>
    </w:p>
    <w:p w:rsidR="00BF764A" w:rsidRPr="0016721D" w:rsidRDefault="003B2BCD">
      <w:pPr>
        <w:pStyle w:val="ListParagraph"/>
        <w:numPr>
          <w:ilvl w:val="0"/>
          <w:numId w:val="1"/>
        </w:numPr>
        <w:tabs>
          <w:tab w:val="left" w:pos="940"/>
          <w:tab w:val="left" w:pos="941"/>
        </w:tabs>
        <w:rPr>
          <w:rFonts w:ascii="Gill Sans MT" w:hAnsi="Gill Sans MT"/>
          <w:b/>
          <w:i/>
        </w:rPr>
      </w:pPr>
      <w:r w:rsidRPr="0016721D">
        <w:rPr>
          <w:rFonts w:ascii="Gill Sans MT" w:hAnsi="Gill Sans MT"/>
        </w:rPr>
        <w:t xml:space="preserve">The </w:t>
      </w:r>
      <w:r w:rsidRPr="0016721D">
        <w:rPr>
          <w:rFonts w:ascii="Gill Sans MT" w:hAnsi="Gill Sans MT"/>
          <w:spacing w:val="-3"/>
        </w:rPr>
        <w:t>newly confirmed responds</w:t>
      </w:r>
      <w:r w:rsidRPr="0016721D">
        <w:rPr>
          <w:rFonts w:ascii="Gill Sans MT" w:hAnsi="Gill Sans MT"/>
          <w:spacing w:val="12"/>
        </w:rPr>
        <w:t xml:space="preserve"> </w:t>
      </w:r>
      <w:r w:rsidRPr="0016721D">
        <w:rPr>
          <w:rFonts w:ascii="Gill Sans MT" w:hAnsi="Gill Sans MT"/>
          <w:b/>
          <w:i/>
          <w:spacing w:val="-3"/>
        </w:rPr>
        <w:t>"Amen."</w:t>
      </w:r>
    </w:p>
    <w:p w:rsidR="00BF764A" w:rsidRPr="0016721D" w:rsidRDefault="003B2BCD">
      <w:pPr>
        <w:pStyle w:val="ListParagraph"/>
        <w:numPr>
          <w:ilvl w:val="0"/>
          <w:numId w:val="1"/>
        </w:numPr>
        <w:tabs>
          <w:tab w:val="left" w:pos="940"/>
          <w:tab w:val="left" w:pos="941"/>
        </w:tabs>
        <w:spacing w:line="267" w:lineRule="exact"/>
        <w:rPr>
          <w:rFonts w:ascii="Gill Sans MT" w:hAnsi="Gill Sans MT"/>
        </w:rPr>
      </w:pPr>
      <w:r w:rsidRPr="0016721D">
        <w:rPr>
          <w:rFonts w:ascii="Gill Sans MT" w:hAnsi="Gill Sans MT"/>
        </w:rPr>
        <w:t xml:space="preserve">The  celebrant  then  </w:t>
      </w:r>
      <w:r w:rsidRPr="0016721D">
        <w:rPr>
          <w:rFonts w:ascii="Gill Sans MT" w:hAnsi="Gill Sans MT"/>
          <w:spacing w:val="-3"/>
        </w:rPr>
        <w:t xml:space="preserve">exchanges  </w:t>
      </w:r>
      <w:r w:rsidRPr="0016721D">
        <w:rPr>
          <w:rFonts w:ascii="Gill Sans MT" w:hAnsi="Gill Sans MT"/>
        </w:rPr>
        <w:t xml:space="preserve">a </w:t>
      </w:r>
      <w:r w:rsidRPr="0016721D">
        <w:rPr>
          <w:rFonts w:ascii="Gill Sans MT" w:hAnsi="Gill Sans MT"/>
          <w:spacing w:val="-3"/>
        </w:rPr>
        <w:t xml:space="preserve">sign  </w:t>
      </w:r>
      <w:r w:rsidRPr="0016721D">
        <w:rPr>
          <w:rFonts w:ascii="Gill Sans MT" w:hAnsi="Gill Sans MT"/>
        </w:rPr>
        <w:t xml:space="preserve">of peace (a </w:t>
      </w:r>
      <w:r w:rsidRPr="0016721D">
        <w:rPr>
          <w:rFonts w:ascii="Gill Sans MT" w:hAnsi="Gill Sans MT"/>
          <w:spacing w:val="-3"/>
        </w:rPr>
        <w:t xml:space="preserve">handshake)  </w:t>
      </w:r>
      <w:r w:rsidRPr="0016721D">
        <w:rPr>
          <w:rFonts w:ascii="Gill Sans MT" w:hAnsi="Gill Sans MT"/>
        </w:rPr>
        <w:t xml:space="preserve">with the </w:t>
      </w:r>
      <w:r w:rsidRPr="0016721D">
        <w:rPr>
          <w:rFonts w:ascii="Gill Sans MT" w:hAnsi="Gill Sans MT"/>
          <w:spacing w:val="-3"/>
        </w:rPr>
        <w:t>newly-confirmed,  saying</w:t>
      </w:r>
    </w:p>
    <w:p w:rsidR="00BF764A" w:rsidRPr="0016721D" w:rsidRDefault="003B2BCD">
      <w:pPr>
        <w:spacing w:before="5" w:line="251" w:lineRule="exact"/>
        <w:ind w:left="940"/>
        <w:rPr>
          <w:rFonts w:ascii="Gill Sans MT" w:hAnsi="Gill Sans MT"/>
          <w:i/>
        </w:rPr>
      </w:pPr>
      <w:r w:rsidRPr="0016721D">
        <w:rPr>
          <w:rFonts w:ascii="Gill Sans MT" w:hAnsi="Gill Sans MT"/>
          <w:i/>
        </w:rPr>
        <w:t>"Peace be with you."</w:t>
      </w:r>
    </w:p>
    <w:p w:rsidR="00BF764A" w:rsidRPr="0016721D" w:rsidRDefault="003B2BCD">
      <w:pPr>
        <w:pStyle w:val="ListParagraph"/>
        <w:numPr>
          <w:ilvl w:val="0"/>
          <w:numId w:val="1"/>
        </w:numPr>
        <w:tabs>
          <w:tab w:val="left" w:pos="940"/>
          <w:tab w:val="left" w:pos="941"/>
        </w:tabs>
        <w:rPr>
          <w:rFonts w:ascii="Gill Sans MT" w:hAnsi="Gill Sans MT"/>
          <w:b/>
          <w:i/>
        </w:rPr>
      </w:pPr>
      <w:r w:rsidRPr="0016721D">
        <w:rPr>
          <w:rFonts w:ascii="Gill Sans MT" w:hAnsi="Gill Sans MT"/>
        </w:rPr>
        <w:t xml:space="preserve">The </w:t>
      </w:r>
      <w:r w:rsidRPr="0016721D">
        <w:rPr>
          <w:rFonts w:ascii="Gill Sans MT" w:hAnsi="Gill Sans MT"/>
          <w:spacing w:val="-3"/>
        </w:rPr>
        <w:t xml:space="preserve">newly confirmed responds, </w:t>
      </w:r>
      <w:r w:rsidRPr="0016721D">
        <w:rPr>
          <w:rFonts w:ascii="Gill Sans MT" w:hAnsi="Gill Sans MT"/>
          <w:b/>
          <w:i/>
          <w:spacing w:val="-3"/>
        </w:rPr>
        <w:t xml:space="preserve">"And </w:t>
      </w:r>
      <w:r w:rsidRPr="0016721D">
        <w:rPr>
          <w:rFonts w:ascii="Gill Sans MT" w:hAnsi="Gill Sans MT"/>
          <w:b/>
          <w:i/>
        </w:rPr>
        <w:t>with your</w:t>
      </w:r>
      <w:r w:rsidRPr="0016721D">
        <w:rPr>
          <w:rFonts w:ascii="Gill Sans MT" w:hAnsi="Gill Sans MT"/>
          <w:b/>
          <w:i/>
          <w:spacing w:val="-6"/>
        </w:rPr>
        <w:t xml:space="preserve"> </w:t>
      </w:r>
      <w:r w:rsidRPr="0016721D">
        <w:rPr>
          <w:rFonts w:ascii="Gill Sans MT" w:hAnsi="Gill Sans MT"/>
          <w:b/>
          <w:i/>
          <w:spacing w:val="-3"/>
        </w:rPr>
        <w:t>spirit."</w:t>
      </w:r>
    </w:p>
    <w:p w:rsidR="00BF764A" w:rsidRPr="0016721D" w:rsidRDefault="003B2BCD">
      <w:pPr>
        <w:pStyle w:val="ListParagraph"/>
        <w:numPr>
          <w:ilvl w:val="0"/>
          <w:numId w:val="1"/>
        </w:numPr>
        <w:tabs>
          <w:tab w:val="left" w:pos="940"/>
          <w:tab w:val="left" w:pos="941"/>
        </w:tabs>
        <w:rPr>
          <w:rFonts w:ascii="Gill Sans MT" w:hAnsi="Gill Sans MT"/>
        </w:rPr>
      </w:pPr>
      <w:r w:rsidRPr="0016721D">
        <w:rPr>
          <w:rFonts w:ascii="Gill Sans MT" w:hAnsi="Gill Sans MT"/>
        </w:rPr>
        <w:t>The</w:t>
      </w:r>
      <w:r w:rsidRPr="0016721D">
        <w:rPr>
          <w:rFonts w:ascii="Gill Sans MT" w:hAnsi="Gill Sans MT"/>
          <w:spacing w:val="-8"/>
        </w:rPr>
        <w:t xml:space="preserve"> </w:t>
      </w:r>
      <w:r w:rsidRPr="0016721D">
        <w:rPr>
          <w:rFonts w:ascii="Gill Sans MT" w:hAnsi="Gill Sans MT"/>
        </w:rPr>
        <w:t>celebrant</w:t>
      </w:r>
      <w:r w:rsidRPr="0016721D">
        <w:rPr>
          <w:rFonts w:ascii="Gill Sans MT" w:hAnsi="Gill Sans MT"/>
          <w:spacing w:val="-7"/>
        </w:rPr>
        <w:t xml:space="preserve"> </w:t>
      </w:r>
      <w:r w:rsidRPr="0016721D">
        <w:rPr>
          <w:rFonts w:ascii="Gill Sans MT" w:hAnsi="Gill Sans MT"/>
        </w:rPr>
        <w:t>will</w:t>
      </w:r>
      <w:r w:rsidRPr="0016721D">
        <w:rPr>
          <w:rFonts w:ascii="Gill Sans MT" w:hAnsi="Gill Sans MT"/>
          <w:spacing w:val="-7"/>
        </w:rPr>
        <w:t xml:space="preserve"> </w:t>
      </w:r>
      <w:r w:rsidRPr="0016721D">
        <w:rPr>
          <w:rFonts w:ascii="Gill Sans MT" w:hAnsi="Gill Sans MT"/>
        </w:rPr>
        <w:t>also</w:t>
      </w:r>
      <w:r w:rsidRPr="0016721D">
        <w:rPr>
          <w:rFonts w:ascii="Gill Sans MT" w:hAnsi="Gill Sans MT"/>
          <w:spacing w:val="-8"/>
        </w:rPr>
        <w:t xml:space="preserve"> </w:t>
      </w:r>
      <w:r w:rsidRPr="0016721D">
        <w:rPr>
          <w:rFonts w:ascii="Gill Sans MT" w:hAnsi="Gill Sans MT"/>
          <w:spacing w:val="-3"/>
        </w:rPr>
        <w:t>shake</w:t>
      </w:r>
      <w:r w:rsidRPr="0016721D">
        <w:rPr>
          <w:rFonts w:ascii="Gill Sans MT" w:hAnsi="Gill Sans MT"/>
          <w:spacing w:val="-8"/>
        </w:rPr>
        <w:t xml:space="preserve"> </w:t>
      </w:r>
      <w:r w:rsidRPr="0016721D">
        <w:rPr>
          <w:rFonts w:ascii="Gill Sans MT" w:hAnsi="Gill Sans MT"/>
          <w:spacing w:val="-3"/>
        </w:rPr>
        <w:t>hands</w:t>
      </w:r>
      <w:r w:rsidRPr="0016721D">
        <w:rPr>
          <w:rFonts w:ascii="Gill Sans MT" w:hAnsi="Gill Sans MT"/>
          <w:spacing w:val="-8"/>
        </w:rPr>
        <w:t xml:space="preserve"> </w:t>
      </w:r>
      <w:r w:rsidRPr="0016721D">
        <w:rPr>
          <w:rFonts w:ascii="Gill Sans MT" w:hAnsi="Gill Sans MT"/>
        </w:rPr>
        <w:t>with</w:t>
      </w:r>
      <w:r w:rsidRPr="0016721D">
        <w:rPr>
          <w:rFonts w:ascii="Gill Sans MT" w:hAnsi="Gill Sans MT"/>
          <w:spacing w:val="-8"/>
        </w:rPr>
        <w:t xml:space="preserve"> </w:t>
      </w:r>
      <w:r w:rsidRPr="0016721D">
        <w:rPr>
          <w:rFonts w:ascii="Gill Sans MT" w:hAnsi="Gill Sans MT"/>
        </w:rPr>
        <w:t>the</w:t>
      </w:r>
      <w:r w:rsidRPr="0016721D">
        <w:rPr>
          <w:rFonts w:ascii="Gill Sans MT" w:hAnsi="Gill Sans MT"/>
          <w:spacing w:val="-8"/>
        </w:rPr>
        <w:t xml:space="preserve"> </w:t>
      </w:r>
      <w:r w:rsidRPr="0016721D">
        <w:rPr>
          <w:rFonts w:ascii="Gill Sans MT" w:hAnsi="Gill Sans MT"/>
          <w:spacing w:val="-3"/>
        </w:rPr>
        <w:t>sponsor.</w:t>
      </w:r>
    </w:p>
    <w:p w:rsidR="00BF764A" w:rsidRPr="0016721D" w:rsidRDefault="003B2BCD">
      <w:pPr>
        <w:pStyle w:val="ListParagraph"/>
        <w:numPr>
          <w:ilvl w:val="0"/>
          <w:numId w:val="1"/>
        </w:numPr>
        <w:tabs>
          <w:tab w:val="left" w:pos="940"/>
          <w:tab w:val="left" w:pos="941"/>
        </w:tabs>
        <w:spacing w:line="267" w:lineRule="exact"/>
        <w:rPr>
          <w:rFonts w:ascii="Gill Sans MT" w:hAnsi="Gill Sans MT"/>
        </w:rPr>
      </w:pPr>
      <w:r w:rsidRPr="0016721D">
        <w:rPr>
          <w:rFonts w:ascii="Gill Sans MT" w:hAnsi="Gill Sans MT"/>
        </w:rPr>
        <w:t>The</w:t>
      </w:r>
      <w:r w:rsidRPr="0016721D">
        <w:rPr>
          <w:rFonts w:ascii="Gill Sans MT" w:hAnsi="Gill Sans MT"/>
          <w:spacing w:val="-8"/>
        </w:rPr>
        <w:t xml:space="preserve"> </w:t>
      </w:r>
      <w:r w:rsidRPr="0016721D">
        <w:rPr>
          <w:rFonts w:ascii="Gill Sans MT" w:hAnsi="Gill Sans MT"/>
          <w:spacing w:val="-3"/>
        </w:rPr>
        <w:t>newly</w:t>
      </w:r>
      <w:r w:rsidRPr="0016721D">
        <w:rPr>
          <w:rFonts w:ascii="Gill Sans MT" w:hAnsi="Gill Sans MT"/>
          <w:spacing w:val="-11"/>
        </w:rPr>
        <w:t xml:space="preserve"> </w:t>
      </w:r>
      <w:r w:rsidRPr="0016721D">
        <w:rPr>
          <w:rFonts w:ascii="Gill Sans MT" w:hAnsi="Gill Sans MT"/>
          <w:spacing w:val="-3"/>
        </w:rPr>
        <w:t>confirmed</w:t>
      </w:r>
      <w:r w:rsidRPr="0016721D">
        <w:rPr>
          <w:rFonts w:ascii="Gill Sans MT" w:hAnsi="Gill Sans MT"/>
          <w:spacing w:val="-8"/>
        </w:rPr>
        <w:t xml:space="preserve"> </w:t>
      </w:r>
      <w:r w:rsidRPr="0016721D">
        <w:rPr>
          <w:rFonts w:ascii="Gill Sans MT" w:hAnsi="Gill Sans MT"/>
        </w:rPr>
        <w:t>and</w:t>
      </w:r>
      <w:r w:rsidRPr="0016721D">
        <w:rPr>
          <w:rFonts w:ascii="Gill Sans MT" w:hAnsi="Gill Sans MT"/>
          <w:spacing w:val="-8"/>
        </w:rPr>
        <w:t xml:space="preserve"> </w:t>
      </w:r>
      <w:r w:rsidRPr="0016721D">
        <w:rPr>
          <w:rFonts w:ascii="Gill Sans MT" w:hAnsi="Gill Sans MT"/>
        </w:rPr>
        <w:t>the</w:t>
      </w:r>
      <w:r w:rsidRPr="0016721D">
        <w:rPr>
          <w:rFonts w:ascii="Gill Sans MT" w:hAnsi="Gill Sans MT"/>
          <w:spacing w:val="-8"/>
        </w:rPr>
        <w:t xml:space="preserve"> </w:t>
      </w:r>
      <w:r w:rsidRPr="0016721D">
        <w:rPr>
          <w:rFonts w:ascii="Gill Sans MT" w:hAnsi="Gill Sans MT"/>
          <w:spacing w:val="-3"/>
        </w:rPr>
        <w:t>sponsor</w:t>
      </w:r>
      <w:r w:rsidRPr="0016721D">
        <w:rPr>
          <w:rFonts w:ascii="Gill Sans MT" w:hAnsi="Gill Sans MT"/>
          <w:spacing w:val="-7"/>
        </w:rPr>
        <w:t xml:space="preserve"> </w:t>
      </w:r>
      <w:r w:rsidRPr="0016721D">
        <w:rPr>
          <w:rFonts w:ascii="Gill Sans MT" w:hAnsi="Gill Sans MT"/>
        </w:rPr>
        <w:t>return</w:t>
      </w:r>
      <w:r w:rsidRPr="0016721D">
        <w:rPr>
          <w:rFonts w:ascii="Gill Sans MT" w:hAnsi="Gill Sans MT"/>
          <w:spacing w:val="-8"/>
        </w:rPr>
        <w:t xml:space="preserve"> </w:t>
      </w:r>
      <w:r w:rsidRPr="0016721D">
        <w:rPr>
          <w:rFonts w:ascii="Gill Sans MT" w:hAnsi="Gill Sans MT"/>
        </w:rPr>
        <w:t>to</w:t>
      </w:r>
      <w:r w:rsidRPr="0016721D">
        <w:rPr>
          <w:rFonts w:ascii="Gill Sans MT" w:hAnsi="Gill Sans MT"/>
          <w:spacing w:val="-8"/>
        </w:rPr>
        <w:t xml:space="preserve"> </w:t>
      </w:r>
      <w:r w:rsidRPr="0016721D">
        <w:rPr>
          <w:rFonts w:ascii="Gill Sans MT" w:hAnsi="Gill Sans MT"/>
        </w:rPr>
        <w:t>their</w:t>
      </w:r>
      <w:r w:rsidRPr="0016721D">
        <w:rPr>
          <w:rFonts w:ascii="Gill Sans MT" w:hAnsi="Gill Sans MT"/>
          <w:spacing w:val="-7"/>
        </w:rPr>
        <w:t xml:space="preserve"> </w:t>
      </w:r>
      <w:r w:rsidRPr="0016721D">
        <w:rPr>
          <w:rFonts w:ascii="Gill Sans MT" w:hAnsi="Gill Sans MT"/>
        </w:rPr>
        <w:t>places</w:t>
      </w:r>
      <w:r w:rsidRPr="0016721D">
        <w:rPr>
          <w:rFonts w:ascii="Gill Sans MT" w:hAnsi="Gill Sans MT"/>
          <w:spacing w:val="-8"/>
        </w:rPr>
        <w:t xml:space="preserve"> </w:t>
      </w:r>
      <w:r w:rsidRPr="0016721D">
        <w:rPr>
          <w:rFonts w:ascii="Gill Sans MT" w:hAnsi="Gill Sans MT"/>
        </w:rPr>
        <w:t>by</w:t>
      </w:r>
      <w:r w:rsidRPr="0016721D">
        <w:rPr>
          <w:rFonts w:ascii="Gill Sans MT" w:hAnsi="Gill Sans MT"/>
          <w:spacing w:val="-11"/>
        </w:rPr>
        <w:t xml:space="preserve"> </w:t>
      </w:r>
      <w:r w:rsidRPr="0016721D">
        <w:rPr>
          <w:rFonts w:ascii="Gill Sans MT" w:hAnsi="Gill Sans MT"/>
          <w:spacing w:val="-2"/>
        </w:rPr>
        <w:t>way</w:t>
      </w:r>
      <w:r w:rsidRPr="0016721D">
        <w:rPr>
          <w:rFonts w:ascii="Gill Sans MT" w:hAnsi="Gill Sans MT"/>
          <w:spacing w:val="-11"/>
        </w:rPr>
        <w:t xml:space="preserve"> </w:t>
      </w:r>
      <w:r w:rsidRPr="0016721D">
        <w:rPr>
          <w:rFonts w:ascii="Gill Sans MT" w:hAnsi="Gill Sans MT"/>
        </w:rPr>
        <w:t>of</w:t>
      </w:r>
      <w:r w:rsidRPr="0016721D">
        <w:rPr>
          <w:rFonts w:ascii="Gill Sans MT" w:hAnsi="Gill Sans MT"/>
          <w:spacing w:val="-7"/>
        </w:rPr>
        <w:t xml:space="preserve"> </w:t>
      </w:r>
      <w:r w:rsidRPr="0016721D">
        <w:rPr>
          <w:rFonts w:ascii="Gill Sans MT" w:hAnsi="Gill Sans MT"/>
        </w:rPr>
        <w:t>the</w:t>
      </w:r>
      <w:r w:rsidRPr="0016721D">
        <w:rPr>
          <w:rFonts w:ascii="Gill Sans MT" w:hAnsi="Gill Sans MT"/>
          <w:spacing w:val="-8"/>
        </w:rPr>
        <w:t xml:space="preserve"> </w:t>
      </w:r>
      <w:r w:rsidRPr="0016721D">
        <w:rPr>
          <w:rFonts w:ascii="Gill Sans MT" w:hAnsi="Gill Sans MT"/>
        </w:rPr>
        <w:t>side</w:t>
      </w:r>
      <w:r w:rsidRPr="0016721D">
        <w:rPr>
          <w:rFonts w:ascii="Gill Sans MT" w:hAnsi="Gill Sans MT"/>
          <w:spacing w:val="-8"/>
        </w:rPr>
        <w:t xml:space="preserve"> </w:t>
      </w:r>
      <w:r w:rsidRPr="0016721D">
        <w:rPr>
          <w:rFonts w:ascii="Gill Sans MT" w:hAnsi="Gill Sans MT"/>
        </w:rPr>
        <w:t>aisles.</w:t>
      </w:r>
    </w:p>
    <w:p w:rsidR="00BF764A" w:rsidRPr="0016721D" w:rsidRDefault="00BF764A">
      <w:pPr>
        <w:pStyle w:val="BodyText"/>
        <w:spacing w:before="4"/>
        <w:rPr>
          <w:rFonts w:ascii="Gill Sans MT" w:hAnsi="Gill Sans MT"/>
          <w:sz w:val="21"/>
        </w:rPr>
      </w:pPr>
    </w:p>
    <w:p w:rsidR="00BF764A" w:rsidRPr="0016721D" w:rsidRDefault="003B2BCD" w:rsidP="00AC1BF8">
      <w:pPr>
        <w:pStyle w:val="BodyText"/>
        <w:spacing w:line="244" w:lineRule="auto"/>
        <w:ind w:left="220" w:right="219"/>
        <w:jc w:val="both"/>
        <w:rPr>
          <w:rFonts w:ascii="Gill Sans MT" w:hAnsi="Gill Sans MT"/>
        </w:rPr>
      </w:pPr>
      <w:r w:rsidRPr="0016721D">
        <w:rPr>
          <w:rFonts w:ascii="Gill Sans MT" w:hAnsi="Gill Sans MT"/>
        </w:rPr>
        <w:t xml:space="preserve">For the reception of Communion, please follow the directions of the ushers. The newly confirmed receive Communion from the celebrant. </w:t>
      </w:r>
    </w:p>
    <w:p w:rsidR="00AC1BF8" w:rsidRPr="0016721D" w:rsidRDefault="00AC1BF8" w:rsidP="00AC1BF8">
      <w:pPr>
        <w:pStyle w:val="BodyText"/>
        <w:spacing w:line="244" w:lineRule="auto"/>
        <w:ind w:left="220" w:right="219"/>
        <w:jc w:val="both"/>
        <w:rPr>
          <w:rFonts w:ascii="Gill Sans MT" w:hAnsi="Gill Sans MT"/>
          <w:sz w:val="20"/>
        </w:rPr>
      </w:pPr>
    </w:p>
    <w:p w:rsidR="00BF764A" w:rsidRPr="0016721D" w:rsidRDefault="003B2BCD">
      <w:pPr>
        <w:pStyle w:val="BodyText"/>
        <w:spacing w:line="244" w:lineRule="auto"/>
        <w:ind w:left="220" w:right="213"/>
        <w:jc w:val="both"/>
        <w:rPr>
          <w:rFonts w:ascii="Gill Sans MT" w:hAnsi="Gill Sans MT"/>
        </w:rPr>
      </w:pPr>
      <w:r w:rsidRPr="0016721D">
        <w:rPr>
          <w:rFonts w:ascii="Gill Sans MT" w:hAnsi="Gill Sans MT"/>
        </w:rPr>
        <w:t>A few weeks after Confirmation a form will be mailed from the Office of Worship for you to mail to the church of Baptism. Confirmation certificates are not and have never been given to the newly confirmed directly.</w:t>
      </w:r>
      <w:r w:rsidR="00AA4C8D">
        <w:rPr>
          <w:rFonts w:ascii="Gill Sans MT" w:hAnsi="Gill Sans MT"/>
        </w:rPr>
        <w:t xml:space="preserve"> Your parish may provide if they choose.</w:t>
      </w:r>
    </w:p>
    <w:p w:rsidR="00BF764A" w:rsidRPr="0016721D" w:rsidRDefault="00BF764A">
      <w:pPr>
        <w:pStyle w:val="BodyText"/>
        <w:spacing w:before="3"/>
        <w:rPr>
          <w:rFonts w:ascii="Gill Sans MT" w:hAnsi="Gill Sans MT"/>
          <w:sz w:val="21"/>
        </w:rPr>
      </w:pPr>
    </w:p>
    <w:p w:rsidR="00BF764A" w:rsidRPr="0016721D" w:rsidRDefault="003B2BCD">
      <w:pPr>
        <w:pStyle w:val="Heading1"/>
        <w:spacing w:before="1"/>
        <w:jc w:val="both"/>
        <w:rPr>
          <w:rFonts w:ascii="Gill Sans MT" w:hAnsi="Gill Sans MT"/>
        </w:rPr>
      </w:pPr>
      <w:r w:rsidRPr="0016721D">
        <w:rPr>
          <w:rFonts w:ascii="Gill Sans MT" w:hAnsi="Gill Sans MT"/>
          <w:u w:val="thick"/>
        </w:rPr>
        <w:t>Parking Information:</w:t>
      </w:r>
    </w:p>
    <w:p w:rsidR="00BF764A" w:rsidRPr="0016721D" w:rsidRDefault="003B2BCD">
      <w:pPr>
        <w:pStyle w:val="BodyText"/>
        <w:spacing w:before="6" w:line="244" w:lineRule="auto"/>
        <w:ind w:left="220" w:right="213"/>
        <w:jc w:val="both"/>
        <w:rPr>
          <w:rFonts w:ascii="Gill Sans MT" w:hAnsi="Gill Sans MT"/>
        </w:rPr>
      </w:pPr>
      <w:r w:rsidRPr="0016721D">
        <w:rPr>
          <w:rFonts w:ascii="Gill Sans MT" w:hAnsi="Gill Sans MT"/>
          <w:b/>
        </w:rPr>
        <w:t xml:space="preserve">The use of Metrorail is strongly encouraged </w:t>
      </w:r>
      <w:r w:rsidRPr="0016721D">
        <w:rPr>
          <w:rFonts w:ascii="Gill Sans MT" w:hAnsi="Gill Sans MT"/>
        </w:rPr>
        <w:t>since parking is very limited</w:t>
      </w:r>
      <w:r w:rsidRPr="0016721D">
        <w:rPr>
          <w:rFonts w:ascii="Gill Sans MT" w:hAnsi="Gill Sans MT"/>
          <w:b/>
        </w:rPr>
        <w:t xml:space="preserve">; </w:t>
      </w:r>
      <w:r w:rsidRPr="0016721D">
        <w:rPr>
          <w:rFonts w:ascii="Gill Sans MT" w:hAnsi="Gill Sans MT"/>
        </w:rPr>
        <w:t xml:space="preserve">please use the Red line (Farragut North or </w:t>
      </w:r>
      <w:proofErr w:type="spellStart"/>
      <w:r w:rsidRPr="0016721D">
        <w:rPr>
          <w:rFonts w:ascii="Gill Sans MT" w:hAnsi="Gill Sans MT"/>
        </w:rPr>
        <w:t>Dupont</w:t>
      </w:r>
      <w:proofErr w:type="spellEnd"/>
      <w:r w:rsidRPr="0016721D">
        <w:rPr>
          <w:rFonts w:ascii="Gill Sans MT" w:hAnsi="Gill Sans MT"/>
        </w:rPr>
        <w:t xml:space="preserve"> Circle stations). Always check the Metro website for updated information on closings and delays. Street and garage parking is available but not guaranteed.</w:t>
      </w:r>
    </w:p>
    <w:p w:rsidR="00BF764A" w:rsidRPr="0016721D" w:rsidRDefault="00BF764A">
      <w:pPr>
        <w:pStyle w:val="BodyText"/>
        <w:spacing w:before="1"/>
        <w:rPr>
          <w:rFonts w:ascii="Gill Sans MT" w:hAnsi="Gill Sans MT"/>
          <w:sz w:val="23"/>
        </w:rPr>
      </w:pPr>
    </w:p>
    <w:p w:rsidR="00970C02" w:rsidRDefault="00970C02" w:rsidP="00970C02">
      <w:pPr>
        <w:pStyle w:val="Heading1"/>
        <w:ind w:left="0"/>
        <w:jc w:val="center"/>
        <w:rPr>
          <w:rFonts w:ascii="Gill Sans MT" w:hAnsi="Gill Sans MT"/>
        </w:rPr>
      </w:pPr>
    </w:p>
    <w:p w:rsidR="00970C02" w:rsidRDefault="00970C02" w:rsidP="00970C02">
      <w:pPr>
        <w:pStyle w:val="Heading1"/>
        <w:ind w:left="0"/>
        <w:jc w:val="center"/>
        <w:rPr>
          <w:rFonts w:ascii="Gill Sans MT" w:hAnsi="Gill Sans MT"/>
        </w:rPr>
      </w:pPr>
    </w:p>
    <w:p w:rsidR="00BF764A" w:rsidRPr="0016721D" w:rsidRDefault="003B2BCD" w:rsidP="00970C02">
      <w:pPr>
        <w:pStyle w:val="Heading1"/>
        <w:ind w:left="0"/>
        <w:jc w:val="center"/>
        <w:rPr>
          <w:rFonts w:ascii="Gill Sans MT" w:hAnsi="Gill Sans MT"/>
        </w:rPr>
      </w:pPr>
      <w:r w:rsidRPr="0016721D">
        <w:rPr>
          <w:rFonts w:ascii="Gill Sans MT" w:hAnsi="Gill Sans MT"/>
        </w:rPr>
        <w:t>For questions, call the Office of Worship, 301-853-4594</w:t>
      </w:r>
      <w:r w:rsidR="00970C02">
        <w:rPr>
          <w:rFonts w:ascii="Gill Sans MT" w:hAnsi="Gill Sans MT"/>
        </w:rPr>
        <w:t xml:space="preserve"> or email us at </w:t>
      </w:r>
      <w:hyperlink r:id="rId6" w:history="1">
        <w:r w:rsidR="00970C02" w:rsidRPr="00E65777">
          <w:rPr>
            <w:rStyle w:val="Hyperlink"/>
            <w:rFonts w:ascii="Gill Sans MT" w:hAnsi="Gill Sans MT"/>
          </w:rPr>
          <w:t>liturgy@adw.org</w:t>
        </w:r>
      </w:hyperlink>
      <w:r w:rsidR="00970C02">
        <w:rPr>
          <w:rFonts w:ascii="Gill Sans MT" w:hAnsi="Gill Sans MT"/>
        </w:rPr>
        <w:t>.</w:t>
      </w:r>
      <w:bookmarkStart w:id="0" w:name="_GoBack"/>
      <w:bookmarkEnd w:id="0"/>
    </w:p>
    <w:sectPr w:rsidR="00BF764A" w:rsidRPr="0016721D" w:rsidSect="006F6DD1">
      <w:type w:val="continuous"/>
      <w:pgSz w:w="12240" w:h="15840"/>
      <w:pgMar w:top="576" w:right="864" w:bottom="576"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2728"/>
    <w:multiLevelType w:val="hybridMultilevel"/>
    <w:tmpl w:val="ECC84BAA"/>
    <w:lvl w:ilvl="0" w:tplc="50066A2C">
      <w:numFmt w:val="bullet"/>
      <w:lvlText w:val=""/>
      <w:lvlJc w:val="left"/>
      <w:pPr>
        <w:ind w:left="940" w:hanging="360"/>
      </w:pPr>
      <w:rPr>
        <w:rFonts w:ascii="Symbol" w:eastAsia="Symbol" w:hAnsi="Symbol" w:cs="Symbol" w:hint="default"/>
        <w:w w:val="100"/>
        <w:sz w:val="22"/>
        <w:szCs w:val="22"/>
      </w:rPr>
    </w:lvl>
    <w:lvl w:ilvl="1" w:tplc="77BCC498">
      <w:numFmt w:val="bullet"/>
      <w:lvlText w:val="•"/>
      <w:lvlJc w:val="left"/>
      <w:pPr>
        <w:ind w:left="1826" w:hanging="360"/>
      </w:pPr>
      <w:rPr>
        <w:rFonts w:hint="default"/>
      </w:rPr>
    </w:lvl>
    <w:lvl w:ilvl="2" w:tplc="A8987754">
      <w:numFmt w:val="bullet"/>
      <w:lvlText w:val="•"/>
      <w:lvlJc w:val="left"/>
      <w:pPr>
        <w:ind w:left="2712" w:hanging="360"/>
      </w:pPr>
      <w:rPr>
        <w:rFonts w:hint="default"/>
      </w:rPr>
    </w:lvl>
    <w:lvl w:ilvl="3" w:tplc="69A2CEB2">
      <w:numFmt w:val="bullet"/>
      <w:lvlText w:val="•"/>
      <w:lvlJc w:val="left"/>
      <w:pPr>
        <w:ind w:left="3598" w:hanging="360"/>
      </w:pPr>
      <w:rPr>
        <w:rFonts w:hint="default"/>
      </w:rPr>
    </w:lvl>
    <w:lvl w:ilvl="4" w:tplc="06F2CAD6">
      <w:numFmt w:val="bullet"/>
      <w:lvlText w:val="•"/>
      <w:lvlJc w:val="left"/>
      <w:pPr>
        <w:ind w:left="4484" w:hanging="360"/>
      </w:pPr>
      <w:rPr>
        <w:rFonts w:hint="default"/>
      </w:rPr>
    </w:lvl>
    <w:lvl w:ilvl="5" w:tplc="0D248D2C">
      <w:numFmt w:val="bullet"/>
      <w:lvlText w:val="•"/>
      <w:lvlJc w:val="left"/>
      <w:pPr>
        <w:ind w:left="5370" w:hanging="360"/>
      </w:pPr>
      <w:rPr>
        <w:rFonts w:hint="default"/>
      </w:rPr>
    </w:lvl>
    <w:lvl w:ilvl="6" w:tplc="61A0D21E">
      <w:numFmt w:val="bullet"/>
      <w:lvlText w:val="•"/>
      <w:lvlJc w:val="left"/>
      <w:pPr>
        <w:ind w:left="6256" w:hanging="360"/>
      </w:pPr>
      <w:rPr>
        <w:rFonts w:hint="default"/>
      </w:rPr>
    </w:lvl>
    <w:lvl w:ilvl="7" w:tplc="87D2EBBE">
      <w:numFmt w:val="bullet"/>
      <w:lvlText w:val="•"/>
      <w:lvlJc w:val="left"/>
      <w:pPr>
        <w:ind w:left="7142" w:hanging="360"/>
      </w:pPr>
      <w:rPr>
        <w:rFonts w:hint="default"/>
      </w:rPr>
    </w:lvl>
    <w:lvl w:ilvl="8" w:tplc="9DE6ED68">
      <w:numFmt w:val="bullet"/>
      <w:lvlText w:val="•"/>
      <w:lvlJc w:val="left"/>
      <w:pPr>
        <w:ind w:left="80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4A"/>
    <w:rsid w:val="000D1983"/>
    <w:rsid w:val="0016721D"/>
    <w:rsid w:val="003B2BCD"/>
    <w:rsid w:val="006F6DD1"/>
    <w:rsid w:val="008E3E1D"/>
    <w:rsid w:val="00970C02"/>
    <w:rsid w:val="00AA4C8D"/>
    <w:rsid w:val="00AC1BF8"/>
    <w:rsid w:val="00BF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2071A"/>
  <w15:docId w15:val="{2BB111C4-3438-4923-930A-DF38ABE2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4" w:lineRule="exact"/>
      <w:ind w:left="9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70C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turgy@adw.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ADW</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Archdiocese of Washington</dc:creator>
  <cp:lastModifiedBy>Timothy Johnston</cp:lastModifiedBy>
  <cp:revision>4</cp:revision>
  <dcterms:created xsi:type="dcterms:W3CDTF">2021-03-10T14:50:00Z</dcterms:created>
  <dcterms:modified xsi:type="dcterms:W3CDTF">2022-04-27T16:45:00Z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2018-03-07T00:00:00Z</vt:filetime>
  </property>
  <property fmtid="{D5CDD505-2E9C-101B-9397-08002B2CF9AE}" pid="3" name="Creator">
    <vt:lpwstr>Microsoft® Word 2016</vt:lpwstr>
  </property>
  <property fmtid="{D5CDD505-2E9C-101B-9397-08002B2CF9AE}" pid="4" name="LastSaved">
    <vt:filetime>2019-03-15T00:00:00Z</vt:filetime>
  </property>
</Properties>
</file>